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6C73" w14:textId="736DA53E" w:rsidR="00A27FAA" w:rsidRPr="00CD2D55" w:rsidRDefault="00A830E3" w:rsidP="00092F22">
      <w:pPr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Formulário de </w:t>
      </w:r>
      <w:r w:rsidR="00E829F9">
        <w:rPr>
          <w:rFonts w:cstheme="minorHAnsi"/>
          <w:b/>
          <w:bCs/>
          <w:color w:val="2F5496" w:themeColor="accent1" w:themeShade="BF"/>
          <w:sz w:val="28"/>
          <w:szCs w:val="28"/>
        </w:rPr>
        <w:t>comunicação</w:t>
      </w:r>
      <w:r w:rsidR="00A27FAA" w:rsidRPr="00CD2D55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de incidente de segurança </w:t>
      </w:r>
      <w:r w:rsidR="00102EB4">
        <w:rPr>
          <w:rFonts w:cstheme="minorHAnsi"/>
          <w:b/>
          <w:bCs/>
          <w:color w:val="2F5496" w:themeColor="accent1" w:themeShade="BF"/>
          <w:sz w:val="28"/>
          <w:szCs w:val="28"/>
        </w:rPr>
        <w:t>com</w:t>
      </w:r>
      <w:r w:rsidR="00A27FAA" w:rsidRPr="00CD2D55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dados pessoais</w:t>
      </w:r>
      <w:r w:rsidR="00CC2612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</w:t>
      </w:r>
      <w:r w:rsidR="008F0747">
        <w:rPr>
          <w:rFonts w:cstheme="minorHAnsi"/>
          <w:b/>
          <w:bCs/>
          <w:color w:val="2F5496" w:themeColor="accent1" w:themeShade="BF"/>
          <w:sz w:val="28"/>
          <w:szCs w:val="28"/>
        </w:rPr>
        <w:t>à</w:t>
      </w:r>
      <w:r w:rsidR="00CC2612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A</w:t>
      </w:r>
      <w:r w:rsidR="00245C75">
        <w:rPr>
          <w:rFonts w:cstheme="minorHAnsi"/>
          <w:b/>
          <w:bCs/>
          <w:color w:val="2F5496" w:themeColor="accent1" w:themeShade="BF"/>
          <w:sz w:val="28"/>
          <w:szCs w:val="28"/>
        </w:rPr>
        <w:t>utoridade Nacional de Proteção de Dados (A</w:t>
      </w:r>
      <w:r w:rsidR="00CC2612">
        <w:rPr>
          <w:rFonts w:cstheme="minorHAnsi"/>
          <w:b/>
          <w:bCs/>
          <w:color w:val="2F5496" w:themeColor="accent1" w:themeShade="BF"/>
          <w:sz w:val="28"/>
          <w:szCs w:val="28"/>
        </w:rPr>
        <w:t>NPD</w:t>
      </w:r>
      <w:r w:rsidR="00245C75">
        <w:rPr>
          <w:rFonts w:cstheme="minorHAnsi"/>
          <w:b/>
          <w:bCs/>
          <w:color w:val="2F5496" w:themeColor="accent1" w:themeShade="BF"/>
          <w:sz w:val="28"/>
          <w:szCs w:val="28"/>
        </w:rPr>
        <w:t>)</w:t>
      </w:r>
    </w:p>
    <w:p w14:paraId="31DC8AB1" w14:textId="77777777" w:rsidR="00A830E3" w:rsidRDefault="00A830E3" w:rsidP="00092F22">
      <w:pPr>
        <w:jc w:val="both"/>
        <w:rPr>
          <w:rFonts w:cstheme="minorHAnsi"/>
          <w:b/>
          <w:bCs/>
          <w:color w:val="2F5496" w:themeColor="accent1" w:themeShade="BF"/>
          <w:sz w:val="28"/>
          <w:szCs w:val="28"/>
          <w:highlight w:val="lightGray"/>
        </w:rPr>
      </w:pPr>
    </w:p>
    <w:p w14:paraId="54F29893" w14:textId="169C69F7" w:rsidR="004A1E7C" w:rsidRPr="00073BBB" w:rsidRDefault="00073BBB" w:rsidP="00073BBB">
      <w:pPr>
        <w:jc w:val="both"/>
        <w:rPr>
          <w:rFonts w:cstheme="minorHAnsi"/>
          <w:b/>
          <w:bCs/>
          <w:color w:val="2F5496" w:themeColor="accent1" w:themeShade="BF"/>
          <w:sz w:val="28"/>
          <w:szCs w:val="28"/>
        </w:rPr>
      </w:pPr>
      <w:bookmarkStart w:id="0" w:name="_Hlk56757398"/>
      <w:r>
        <w:rPr>
          <w:rFonts w:cstheme="minorHAnsi"/>
          <w:b/>
          <w:bCs/>
          <w:color w:val="2F5496" w:themeColor="accent1" w:themeShade="BF"/>
          <w:sz w:val="28"/>
          <w:szCs w:val="28"/>
          <w:highlight w:val="lightGray"/>
        </w:rPr>
        <w:t>Comunicaçã</w:t>
      </w:r>
      <w:r w:rsidRPr="00CD2D55">
        <w:rPr>
          <w:rFonts w:cstheme="minorHAnsi"/>
          <w:b/>
          <w:bCs/>
          <w:color w:val="2F5496" w:themeColor="accent1" w:themeShade="BF"/>
          <w:sz w:val="28"/>
          <w:szCs w:val="28"/>
          <w:highlight w:val="lightGray"/>
        </w:rPr>
        <w:t>o</w:t>
      </w:r>
    </w:p>
    <w:p w14:paraId="6AA99596" w14:textId="77777777" w:rsidR="004A1E7C" w:rsidRPr="001A666A" w:rsidRDefault="004A1E7C" w:rsidP="004A1E7C">
      <w:pPr>
        <w:pStyle w:val="Ttulo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Tipo de comunicação:</w:t>
      </w:r>
    </w:p>
    <w:p w14:paraId="06DC9375" w14:textId="782BCE35" w:rsidR="004A1E7C" w:rsidRPr="001A666A" w:rsidRDefault="00BC05FF" w:rsidP="004A1E7C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91260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E7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A1E7C">
        <w:rPr>
          <w:rFonts w:cstheme="minorHAnsi"/>
          <w:sz w:val="24"/>
          <w:szCs w:val="24"/>
        </w:rPr>
        <w:t>Completa.</w:t>
      </w:r>
    </w:p>
    <w:p w14:paraId="57119B90" w14:textId="74FAD1CD" w:rsidR="004A1E7C" w:rsidRDefault="00BC05FF" w:rsidP="004A1E7C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68222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E7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A1E7C">
        <w:rPr>
          <w:rFonts w:cstheme="minorHAnsi"/>
          <w:sz w:val="24"/>
          <w:szCs w:val="24"/>
        </w:rPr>
        <w:t>Parcial.</w:t>
      </w:r>
    </w:p>
    <w:p w14:paraId="554F94F7" w14:textId="6912AC5B" w:rsidR="004A1E7C" w:rsidRDefault="004A1E7C" w:rsidP="004A1E7C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6D55751" w14:textId="56C4133E" w:rsidR="004A1E7C" w:rsidRPr="001A666A" w:rsidRDefault="004A1E7C" w:rsidP="004A1E7C">
      <w:pPr>
        <w:pStyle w:val="Ttulo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Para comunicação parcial:</w:t>
      </w:r>
    </w:p>
    <w:p w14:paraId="018386D0" w14:textId="6FB8B6C8" w:rsidR="004A1E7C" w:rsidRPr="001A666A" w:rsidRDefault="00BC05FF" w:rsidP="004A1E7C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6995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E7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A1E7C">
        <w:rPr>
          <w:rFonts w:cstheme="minorHAnsi"/>
          <w:sz w:val="24"/>
          <w:szCs w:val="24"/>
        </w:rPr>
        <w:t>Preliminar.</w:t>
      </w:r>
    </w:p>
    <w:p w14:paraId="0C6B1D17" w14:textId="481BC085" w:rsidR="004A1E7C" w:rsidRDefault="00BC05FF" w:rsidP="004A1E7C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4434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E7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A1E7C">
        <w:rPr>
          <w:rFonts w:cstheme="minorHAnsi"/>
          <w:sz w:val="24"/>
          <w:szCs w:val="24"/>
        </w:rPr>
        <w:t>Complementar.</w:t>
      </w:r>
    </w:p>
    <w:p w14:paraId="640F39D5" w14:textId="77777777" w:rsidR="004A1E7C" w:rsidRDefault="004A1E7C" w:rsidP="00092F22">
      <w:pPr>
        <w:spacing w:line="240" w:lineRule="auto"/>
        <w:jc w:val="both"/>
        <w:rPr>
          <w:rFonts w:cstheme="minorHAnsi"/>
          <w:sz w:val="24"/>
          <w:szCs w:val="24"/>
        </w:rPr>
      </w:pPr>
    </w:p>
    <w:bookmarkEnd w:id="0"/>
    <w:p w14:paraId="53042A22" w14:textId="3D4D6043" w:rsidR="00A27FAA" w:rsidRPr="001A666A" w:rsidRDefault="003660C6" w:rsidP="00092F22">
      <w:pPr>
        <w:pStyle w:val="Ttulo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Critério para a </w:t>
      </w:r>
      <w:r w:rsidR="00E829F9">
        <w:rPr>
          <w:rFonts w:asciiTheme="minorHAnsi" w:hAnsiTheme="minorHAnsi" w:cstheme="minorHAnsi"/>
          <w:sz w:val="28"/>
          <w:szCs w:val="28"/>
        </w:rPr>
        <w:t>comunicação</w:t>
      </w:r>
      <w:r w:rsidR="00CD2D55">
        <w:rPr>
          <w:rFonts w:asciiTheme="minorHAnsi" w:hAnsiTheme="minorHAnsi" w:cstheme="minorHAnsi"/>
          <w:sz w:val="28"/>
          <w:szCs w:val="28"/>
        </w:rPr>
        <w:t>:</w:t>
      </w:r>
    </w:p>
    <w:p w14:paraId="61D14772" w14:textId="4F888F86" w:rsidR="003660C6" w:rsidRPr="001A666A" w:rsidRDefault="00BC05FF" w:rsidP="00092F22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6301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F1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660C6">
        <w:rPr>
          <w:rFonts w:cstheme="minorHAnsi"/>
          <w:sz w:val="24"/>
          <w:szCs w:val="24"/>
        </w:rPr>
        <w:t xml:space="preserve">O incidente de segurança </w:t>
      </w:r>
      <w:r w:rsidR="00933B1F">
        <w:rPr>
          <w:rFonts w:cstheme="minorHAnsi"/>
          <w:sz w:val="24"/>
          <w:szCs w:val="24"/>
        </w:rPr>
        <w:t xml:space="preserve">pode acarretar </w:t>
      </w:r>
      <w:r w:rsidR="003660C6">
        <w:rPr>
          <w:rFonts w:cstheme="minorHAnsi"/>
          <w:sz w:val="24"/>
          <w:szCs w:val="24"/>
        </w:rPr>
        <w:t xml:space="preserve">risco </w:t>
      </w:r>
      <w:r w:rsidR="00933B1F">
        <w:rPr>
          <w:rFonts w:cstheme="minorHAnsi"/>
          <w:sz w:val="24"/>
          <w:szCs w:val="24"/>
        </w:rPr>
        <w:t>ou dano relevante</w:t>
      </w:r>
      <w:r w:rsidR="003660C6">
        <w:rPr>
          <w:rFonts w:cstheme="minorHAnsi"/>
          <w:sz w:val="24"/>
          <w:szCs w:val="24"/>
        </w:rPr>
        <w:t xml:space="preserve"> </w:t>
      </w:r>
      <w:r w:rsidR="00A902D5">
        <w:rPr>
          <w:rFonts w:cstheme="minorHAnsi"/>
          <w:sz w:val="24"/>
          <w:szCs w:val="24"/>
        </w:rPr>
        <w:t>a</w:t>
      </w:r>
      <w:r w:rsidR="003660C6">
        <w:rPr>
          <w:rFonts w:cstheme="minorHAnsi"/>
          <w:sz w:val="24"/>
          <w:szCs w:val="24"/>
        </w:rPr>
        <w:t>os titulares.</w:t>
      </w:r>
    </w:p>
    <w:p w14:paraId="34AECC3D" w14:textId="77777777" w:rsidR="003660C6" w:rsidRDefault="00BC05FF" w:rsidP="00092F22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4518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0C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660C6">
        <w:rPr>
          <w:rFonts w:cstheme="minorHAnsi"/>
          <w:sz w:val="24"/>
          <w:szCs w:val="24"/>
        </w:rPr>
        <w:t>Não tenho certeza sobre o nível de risco do incidente de segurança.</w:t>
      </w:r>
    </w:p>
    <w:p w14:paraId="7D006BC8" w14:textId="77777777" w:rsidR="000B0F9D" w:rsidRPr="00CD2D55" w:rsidRDefault="000B0F9D" w:rsidP="00092F22">
      <w:pPr>
        <w:spacing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46267E60" w14:textId="1A89C12D" w:rsidR="000B0F9D" w:rsidRPr="00CD2D55" w:rsidRDefault="000B0F9D" w:rsidP="00092F22">
      <w:pPr>
        <w:jc w:val="both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CD2D55">
        <w:rPr>
          <w:rFonts w:cstheme="minorHAnsi"/>
          <w:b/>
          <w:bCs/>
          <w:color w:val="2F5496" w:themeColor="accent1" w:themeShade="BF"/>
          <w:sz w:val="28"/>
          <w:szCs w:val="28"/>
          <w:highlight w:val="lightGray"/>
        </w:rPr>
        <w:t>Agente de tratamento</w:t>
      </w:r>
    </w:p>
    <w:p w14:paraId="3939337A" w14:textId="77777777" w:rsidR="004A1E7C" w:rsidRPr="001A666A" w:rsidRDefault="004A1E7C" w:rsidP="004A1E7C">
      <w:pPr>
        <w:pStyle w:val="Ttulo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notificante é:</w:t>
      </w:r>
    </w:p>
    <w:p w14:paraId="6278AF27" w14:textId="77777777" w:rsidR="004A1E7C" w:rsidRPr="001A666A" w:rsidRDefault="00BC05FF" w:rsidP="004A1E7C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9152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E7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A1E7C">
        <w:rPr>
          <w:rFonts w:cstheme="minorHAnsi"/>
          <w:sz w:val="24"/>
          <w:szCs w:val="24"/>
        </w:rPr>
        <w:t>Controlador.</w:t>
      </w:r>
    </w:p>
    <w:p w14:paraId="4AE45138" w14:textId="77777777" w:rsidR="004A1E7C" w:rsidRDefault="00BC05FF" w:rsidP="004A1E7C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1900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E7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A1E7C">
        <w:rPr>
          <w:rFonts w:cstheme="minorHAnsi"/>
          <w:sz w:val="24"/>
          <w:szCs w:val="24"/>
        </w:rPr>
        <w:t>Operador.</w:t>
      </w:r>
    </w:p>
    <w:p w14:paraId="340CBA52" w14:textId="77777777" w:rsidR="004A1E7C" w:rsidRPr="000166AB" w:rsidRDefault="004A1E7C" w:rsidP="004A1E7C">
      <w:pPr>
        <w:shd w:val="clear" w:color="auto" w:fill="FFFFFF" w:themeFill="background1"/>
        <w:spacing w:line="240" w:lineRule="auto"/>
        <w:jc w:val="both"/>
        <w:rPr>
          <w:rFonts w:cstheme="minorHAnsi"/>
          <w:i/>
          <w:iCs/>
          <w:sz w:val="24"/>
          <w:szCs w:val="24"/>
          <w:highlight w:val="lightGray"/>
        </w:rPr>
      </w:pPr>
      <w:r>
        <w:rPr>
          <w:rFonts w:cstheme="minorHAnsi"/>
          <w:sz w:val="24"/>
          <w:szCs w:val="24"/>
        </w:rPr>
        <w:t xml:space="preserve">Se operador, informar se já houve comunicação ao controlador: </w:t>
      </w:r>
      <w:r>
        <w:rPr>
          <w:rFonts w:cstheme="minorHAnsi"/>
          <w:i/>
          <w:iCs/>
          <w:sz w:val="24"/>
          <w:szCs w:val="24"/>
          <w:highlight w:val="lightGray"/>
        </w:rPr>
        <w:t>[</w:t>
      </w:r>
      <w:r w:rsidRPr="001F13C2">
        <w:rPr>
          <w:rFonts w:cstheme="minorHAnsi"/>
          <w:i/>
          <w:iCs/>
          <w:sz w:val="24"/>
          <w:szCs w:val="24"/>
          <w:highlight w:val="lightGray"/>
        </w:rPr>
        <w:t>Resposta</w:t>
      </w:r>
      <w:r>
        <w:rPr>
          <w:rFonts w:cstheme="minorHAnsi"/>
          <w:i/>
          <w:iCs/>
          <w:sz w:val="24"/>
          <w:szCs w:val="24"/>
          <w:highlight w:val="lightGray"/>
        </w:rPr>
        <w:t>]</w:t>
      </w:r>
    </w:p>
    <w:p w14:paraId="261D947B" w14:textId="77777777" w:rsidR="004A1E7C" w:rsidRDefault="004A1E7C" w:rsidP="00092F22">
      <w:pPr>
        <w:pStyle w:val="Ttulo1"/>
        <w:jc w:val="both"/>
        <w:rPr>
          <w:rFonts w:asciiTheme="minorHAnsi" w:hAnsiTheme="minorHAnsi" w:cstheme="minorHAnsi"/>
          <w:sz w:val="28"/>
          <w:szCs w:val="28"/>
        </w:rPr>
      </w:pPr>
    </w:p>
    <w:p w14:paraId="1FC39F91" w14:textId="34C935B1" w:rsidR="000B0F9D" w:rsidRPr="001A666A" w:rsidRDefault="000B0F9D" w:rsidP="00092F22">
      <w:pPr>
        <w:pStyle w:val="Ttulo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Dados </w:t>
      </w:r>
      <w:r w:rsidR="00D85D6A">
        <w:rPr>
          <w:rFonts w:asciiTheme="minorHAnsi" w:hAnsiTheme="minorHAnsi" w:cstheme="minorHAnsi"/>
          <w:sz w:val="28"/>
          <w:szCs w:val="28"/>
        </w:rPr>
        <w:t>do agente de tratamento</w:t>
      </w:r>
      <w:r w:rsidR="00CD2D55">
        <w:rPr>
          <w:rFonts w:asciiTheme="minorHAnsi" w:hAnsiTheme="minorHAnsi" w:cstheme="minorHAnsi"/>
          <w:sz w:val="28"/>
          <w:szCs w:val="28"/>
        </w:rPr>
        <w:t>:</w:t>
      </w:r>
    </w:p>
    <w:p w14:paraId="2ECD39C5" w14:textId="436E0D30" w:rsidR="000B0F9D" w:rsidRDefault="000B0F9D" w:rsidP="00092F22">
      <w:pPr>
        <w:shd w:val="clear" w:color="auto" w:fill="FFFFFF" w:themeFill="background1"/>
        <w:spacing w:line="240" w:lineRule="auto"/>
        <w:jc w:val="both"/>
        <w:rPr>
          <w:rFonts w:cstheme="minorHAnsi"/>
          <w:i/>
          <w:iCs/>
          <w:sz w:val="24"/>
          <w:szCs w:val="24"/>
          <w:highlight w:val="lightGray"/>
        </w:rPr>
      </w:pPr>
      <w:r>
        <w:rPr>
          <w:rFonts w:cstheme="minorHAnsi"/>
          <w:sz w:val="24"/>
          <w:szCs w:val="24"/>
        </w:rPr>
        <w:t xml:space="preserve">Número do CPF ou CNPJ: </w:t>
      </w:r>
      <w:r>
        <w:rPr>
          <w:rFonts w:cstheme="minorHAnsi"/>
          <w:i/>
          <w:iCs/>
          <w:sz w:val="24"/>
          <w:szCs w:val="24"/>
          <w:highlight w:val="lightGray"/>
        </w:rPr>
        <w:t>[●]</w:t>
      </w:r>
    </w:p>
    <w:p w14:paraId="122E07F8" w14:textId="54BD1FAD" w:rsidR="000B0F9D" w:rsidRDefault="000B0F9D" w:rsidP="00092F22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Nome ou Razão </w:t>
      </w:r>
      <w:r w:rsidR="002B7BF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ocial:</w:t>
      </w:r>
      <w:r w:rsidRPr="00657E05">
        <w:rPr>
          <w:rFonts w:cstheme="minorHAnsi"/>
          <w:i/>
          <w:iCs/>
          <w:sz w:val="24"/>
          <w:szCs w:val="24"/>
          <w:highlight w:val="lightGray"/>
        </w:rPr>
        <w:t xml:space="preserve"> </w:t>
      </w:r>
      <w:r>
        <w:rPr>
          <w:rFonts w:cstheme="minorHAnsi"/>
          <w:i/>
          <w:iCs/>
          <w:sz w:val="24"/>
          <w:szCs w:val="24"/>
          <w:highlight w:val="lightGray"/>
        </w:rPr>
        <w:t>[●]</w:t>
      </w:r>
    </w:p>
    <w:p w14:paraId="7DC82768" w14:textId="677CDF2D" w:rsidR="002B7BF3" w:rsidRDefault="002B7BF3" w:rsidP="002B7BF3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Natureza da Organização</w:t>
      </w:r>
      <w:r w:rsidR="00073BBB">
        <w:rPr>
          <w:rFonts w:cstheme="minorHAnsi"/>
          <w:sz w:val="24"/>
          <w:szCs w:val="24"/>
        </w:rPr>
        <w:t xml:space="preserve"> </w:t>
      </w:r>
      <w:r w:rsidR="00073BBB">
        <w:rPr>
          <w:rFonts w:cstheme="minorHAnsi"/>
          <w:i/>
          <w:iCs/>
          <w:sz w:val="24"/>
          <w:szCs w:val="24"/>
        </w:rPr>
        <w:t>(Pública ou Privada)</w:t>
      </w:r>
      <w:r w:rsidRPr="00AE681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i/>
          <w:iCs/>
          <w:sz w:val="24"/>
          <w:szCs w:val="24"/>
          <w:highlight w:val="lightGray"/>
        </w:rPr>
        <w:t>[Resposta]</w:t>
      </w:r>
      <w:r>
        <w:rPr>
          <w:rFonts w:cstheme="minorHAnsi"/>
          <w:i/>
          <w:iCs/>
          <w:sz w:val="24"/>
          <w:szCs w:val="24"/>
        </w:rPr>
        <w:t xml:space="preserve">  </w:t>
      </w:r>
    </w:p>
    <w:p w14:paraId="1EA820B8" w14:textId="6794D8D2" w:rsidR="002B7BF3" w:rsidRDefault="002B7BF3" w:rsidP="002B7BF3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Endereço</w:t>
      </w:r>
      <w:r w:rsidRPr="00AE681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i/>
          <w:iCs/>
          <w:sz w:val="24"/>
          <w:szCs w:val="24"/>
          <w:highlight w:val="lightGray"/>
        </w:rPr>
        <w:t>[Resposta]</w:t>
      </w:r>
    </w:p>
    <w:p w14:paraId="2622B67E" w14:textId="7C8AE576" w:rsidR="002B7BF3" w:rsidRDefault="002B7BF3" w:rsidP="002B7BF3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Cidade</w:t>
      </w:r>
      <w:r w:rsidRPr="00AE681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i/>
          <w:iCs/>
          <w:sz w:val="24"/>
          <w:szCs w:val="24"/>
          <w:highlight w:val="lightGray"/>
        </w:rPr>
        <w:t>[Resposta]</w:t>
      </w:r>
    </w:p>
    <w:p w14:paraId="1CBFB68C" w14:textId="042661D5" w:rsidR="002B7BF3" w:rsidRDefault="002B7BF3" w:rsidP="002B7BF3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Estado</w:t>
      </w:r>
      <w:r w:rsidRPr="00AE681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i/>
          <w:iCs/>
          <w:sz w:val="24"/>
          <w:szCs w:val="24"/>
          <w:highlight w:val="lightGray"/>
        </w:rPr>
        <w:t>[Resposta]</w:t>
      </w:r>
    </w:p>
    <w:p w14:paraId="01CAEA3C" w14:textId="35C3955F" w:rsidR="002B7BF3" w:rsidRDefault="002B7BF3" w:rsidP="002B7BF3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CEP</w:t>
      </w:r>
      <w:r w:rsidRPr="00AE681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i/>
          <w:iCs/>
          <w:sz w:val="24"/>
          <w:szCs w:val="24"/>
          <w:highlight w:val="lightGray"/>
        </w:rPr>
        <w:t>[Resposta]</w:t>
      </w:r>
    </w:p>
    <w:p w14:paraId="544EE4BA" w14:textId="2B461BDB" w:rsidR="002B7BF3" w:rsidRDefault="002B7BF3" w:rsidP="002B7BF3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Telefone</w:t>
      </w:r>
      <w:r w:rsidRPr="00AE681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i/>
          <w:iCs/>
          <w:sz w:val="24"/>
          <w:szCs w:val="24"/>
          <w:highlight w:val="lightGray"/>
        </w:rPr>
        <w:t>[Resposta]</w:t>
      </w:r>
    </w:p>
    <w:p w14:paraId="6AB4E7D3" w14:textId="447DDF42" w:rsidR="002B7BF3" w:rsidRDefault="002B7BF3" w:rsidP="002B7BF3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E-mail</w:t>
      </w:r>
      <w:r w:rsidRPr="00AE681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i/>
          <w:iCs/>
          <w:sz w:val="24"/>
          <w:szCs w:val="24"/>
          <w:highlight w:val="lightGray"/>
        </w:rPr>
        <w:t>[Resposta]</w:t>
      </w:r>
    </w:p>
    <w:p w14:paraId="2BEAD07A" w14:textId="77777777" w:rsidR="000166AB" w:rsidRDefault="000166AB" w:rsidP="002B7BF3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01034698" w14:textId="34DA7FEF" w:rsidR="00AE6818" w:rsidRPr="008F0747" w:rsidRDefault="00F123E4" w:rsidP="000166AB">
      <w:pPr>
        <w:pStyle w:val="Ttulo1"/>
        <w:rPr>
          <w:i/>
          <w:iCs/>
          <w:highlight w:val="lightGray"/>
        </w:rPr>
      </w:pPr>
      <w:r w:rsidRPr="008F0747">
        <w:t>Dados do notificante:</w:t>
      </w:r>
      <w:r w:rsidRPr="008F0747">
        <w:rPr>
          <w:i/>
          <w:iCs/>
          <w:highlight w:val="lightGray"/>
        </w:rPr>
        <w:t xml:space="preserve"> </w:t>
      </w:r>
    </w:p>
    <w:p w14:paraId="4FA6B9A6" w14:textId="50CBE3CC" w:rsidR="00AE6818" w:rsidRDefault="00AE6818" w:rsidP="00092F22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 w:rsidRPr="00AE6818">
        <w:rPr>
          <w:rFonts w:cstheme="minorHAnsi"/>
          <w:sz w:val="24"/>
          <w:szCs w:val="24"/>
        </w:rPr>
        <w:t xml:space="preserve">Nome: </w:t>
      </w:r>
      <w:r>
        <w:rPr>
          <w:rFonts w:cstheme="minorHAnsi"/>
          <w:i/>
          <w:iCs/>
          <w:sz w:val="24"/>
          <w:szCs w:val="24"/>
          <w:highlight w:val="lightGray"/>
        </w:rPr>
        <w:t>[Resposta]</w:t>
      </w:r>
    </w:p>
    <w:p w14:paraId="2DCA9B87" w14:textId="423F022F" w:rsidR="00AE6818" w:rsidRDefault="00AE6818" w:rsidP="00092F22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 w:rsidRPr="00AE6818">
        <w:rPr>
          <w:rFonts w:cstheme="minorHAnsi"/>
          <w:sz w:val="24"/>
          <w:szCs w:val="24"/>
        </w:rPr>
        <w:t>E</w:t>
      </w:r>
      <w:r w:rsidR="00D85D6A">
        <w:rPr>
          <w:rFonts w:cstheme="minorHAnsi"/>
          <w:sz w:val="24"/>
          <w:szCs w:val="24"/>
        </w:rPr>
        <w:t>-</w:t>
      </w:r>
      <w:r w:rsidRPr="00AE6818">
        <w:rPr>
          <w:rFonts w:cstheme="minorHAnsi"/>
          <w:sz w:val="24"/>
          <w:szCs w:val="24"/>
        </w:rPr>
        <w:t xml:space="preserve">mail: </w:t>
      </w:r>
      <w:r>
        <w:rPr>
          <w:rFonts w:cstheme="minorHAnsi"/>
          <w:i/>
          <w:iCs/>
          <w:sz w:val="24"/>
          <w:szCs w:val="24"/>
          <w:highlight w:val="lightGray"/>
        </w:rPr>
        <w:t>[Resposta]</w:t>
      </w:r>
    </w:p>
    <w:p w14:paraId="5DF91DDE" w14:textId="01F6C211" w:rsidR="00AE6818" w:rsidRDefault="00AE6818" w:rsidP="00092F22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 w:rsidRPr="00AE6818">
        <w:rPr>
          <w:rFonts w:cstheme="minorHAnsi"/>
          <w:sz w:val="24"/>
          <w:szCs w:val="24"/>
        </w:rPr>
        <w:t xml:space="preserve">Telefone: </w:t>
      </w:r>
      <w:r>
        <w:rPr>
          <w:rFonts w:cstheme="minorHAnsi"/>
          <w:i/>
          <w:iCs/>
          <w:sz w:val="24"/>
          <w:szCs w:val="24"/>
          <w:highlight w:val="lightGray"/>
        </w:rPr>
        <w:t>[Resposta]</w:t>
      </w:r>
    </w:p>
    <w:p w14:paraId="727FA472" w14:textId="77777777" w:rsidR="000166AB" w:rsidRDefault="000166AB" w:rsidP="00092F22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6102B0AE" w14:textId="76750530" w:rsidR="000B0F9D" w:rsidRPr="000166AB" w:rsidRDefault="00AE6818" w:rsidP="000166AB">
      <w:pPr>
        <w:pStyle w:val="Ttulo1"/>
      </w:pPr>
      <w:r w:rsidRPr="000166AB">
        <w:t>Dados do e</w:t>
      </w:r>
      <w:r w:rsidR="000B0F9D" w:rsidRPr="000166AB">
        <w:t xml:space="preserve">ncarregado: </w:t>
      </w:r>
    </w:p>
    <w:p w14:paraId="4E57B8CF" w14:textId="1852AFA4" w:rsidR="00D030B6" w:rsidRPr="00D030B6" w:rsidRDefault="00BC05FF" w:rsidP="00D030B6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9673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0B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030B6">
        <w:rPr>
          <w:rFonts w:cstheme="minorHAnsi"/>
          <w:sz w:val="24"/>
          <w:szCs w:val="24"/>
        </w:rPr>
        <w:t>Mesmos dados do notificante.</w:t>
      </w:r>
    </w:p>
    <w:p w14:paraId="71DA6170" w14:textId="77777777" w:rsidR="00AE6818" w:rsidRDefault="00AE6818" w:rsidP="00AE6818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 w:rsidRPr="00AE6818">
        <w:rPr>
          <w:rFonts w:cstheme="minorHAnsi"/>
          <w:sz w:val="24"/>
          <w:szCs w:val="24"/>
        </w:rPr>
        <w:t xml:space="preserve">Nome: </w:t>
      </w:r>
      <w:r>
        <w:rPr>
          <w:rFonts w:cstheme="minorHAnsi"/>
          <w:i/>
          <w:iCs/>
          <w:sz w:val="24"/>
          <w:szCs w:val="24"/>
          <w:highlight w:val="lightGray"/>
        </w:rPr>
        <w:t>[Resposta]</w:t>
      </w:r>
    </w:p>
    <w:p w14:paraId="61D8F4F4" w14:textId="76A858EF" w:rsidR="00AE6818" w:rsidRDefault="00AE6818" w:rsidP="00AE6818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 w:rsidRPr="00AE6818">
        <w:rPr>
          <w:rFonts w:cstheme="minorHAnsi"/>
          <w:sz w:val="24"/>
          <w:szCs w:val="24"/>
        </w:rPr>
        <w:t>E</w:t>
      </w:r>
      <w:r w:rsidR="00D85D6A">
        <w:rPr>
          <w:rFonts w:cstheme="minorHAnsi"/>
          <w:sz w:val="24"/>
          <w:szCs w:val="24"/>
        </w:rPr>
        <w:t>-</w:t>
      </w:r>
      <w:r w:rsidRPr="00AE6818">
        <w:rPr>
          <w:rFonts w:cstheme="minorHAnsi"/>
          <w:sz w:val="24"/>
          <w:szCs w:val="24"/>
        </w:rPr>
        <w:t xml:space="preserve">mail: </w:t>
      </w:r>
      <w:r>
        <w:rPr>
          <w:rFonts w:cstheme="minorHAnsi"/>
          <w:i/>
          <w:iCs/>
          <w:sz w:val="24"/>
          <w:szCs w:val="24"/>
          <w:highlight w:val="lightGray"/>
        </w:rPr>
        <w:t>[Resposta]</w:t>
      </w:r>
    </w:p>
    <w:p w14:paraId="6991DFA0" w14:textId="6A4CA891" w:rsidR="00AE6818" w:rsidRDefault="00AE6818" w:rsidP="00AE6818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 w:rsidRPr="00AE6818">
        <w:rPr>
          <w:rFonts w:cstheme="minorHAnsi"/>
          <w:sz w:val="24"/>
          <w:szCs w:val="24"/>
        </w:rPr>
        <w:t xml:space="preserve">Telefone: </w:t>
      </w:r>
      <w:r>
        <w:rPr>
          <w:rFonts w:cstheme="minorHAnsi"/>
          <w:i/>
          <w:iCs/>
          <w:sz w:val="24"/>
          <w:szCs w:val="24"/>
          <w:highlight w:val="lightGray"/>
        </w:rPr>
        <w:t>[Resposta]</w:t>
      </w:r>
    </w:p>
    <w:p w14:paraId="19EBB11F" w14:textId="77777777" w:rsidR="000166AB" w:rsidRDefault="000166AB" w:rsidP="00AE6818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4F375442" w14:textId="77777777" w:rsidR="00CD2D55" w:rsidRDefault="00CD2D55" w:rsidP="00092F22">
      <w:pPr>
        <w:shd w:val="clear" w:color="auto" w:fill="FFFFFF" w:themeFill="background1"/>
        <w:spacing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2FD2F3CF" w14:textId="7CE1C253" w:rsidR="000B0F9D" w:rsidRPr="00CD2D55" w:rsidRDefault="000B0F9D" w:rsidP="00092F22">
      <w:pPr>
        <w:shd w:val="clear" w:color="auto" w:fill="FFFFFF" w:themeFill="background1"/>
        <w:spacing w:line="240" w:lineRule="auto"/>
        <w:jc w:val="both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CD2D55">
        <w:rPr>
          <w:rFonts w:cstheme="minorHAnsi"/>
          <w:b/>
          <w:bCs/>
          <w:color w:val="2F5496" w:themeColor="accent1" w:themeShade="BF"/>
          <w:sz w:val="28"/>
          <w:szCs w:val="28"/>
          <w:highlight w:val="lightGray"/>
        </w:rPr>
        <w:t>Incidente de segurança</w:t>
      </w:r>
    </w:p>
    <w:p w14:paraId="50090CAB" w14:textId="35D793C0" w:rsidR="00A27FAA" w:rsidRPr="001A666A" w:rsidRDefault="003660C6" w:rsidP="00092F22">
      <w:pPr>
        <w:pStyle w:val="Ttulo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Descreva </w:t>
      </w:r>
      <w:r w:rsidR="008E3203">
        <w:rPr>
          <w:rFonts w:asciiTheme="minorHAnsi" w:hAnsiTheme="minorHAnsi" w:cstheme="minorHAnsi"/>
          <w:sz w:val="28"/>
          <w:szCs w:val="28"/>
        </w:rPr>
        <w:t xml:space="preserve">de forma resumida </w:t>
      </w:r>
      <w:r>
        <w:rPr>
          <w:rFonts w:asciiTheme="minorHAnsi" w:hAnsiTheme="minorHAnsi" w:cstheme="minorHAnsi"/>
          <w:sz w:val="28"/>
          <w:szCs w:val="28"/>
        </w:rPr>
        <w:t xml:space="preserve">como o incidente de segurança </w:t>
      </w:r>
      <w:r w:rsidR="00102EB4">
        <w:rPr>
          <w:rFonts w:asciiTheme="minorHAnsi" w:hAnsiTheme="minorHAnsi" w:cstheme="minorHAnsi"/>
          <w:sz w:val="28"/>
          <w:szCs w:val="28"/>
        </w:rPr>
        <w:t>com</w:t>
      </w:r>
      <w:r w:rsidR="007A1744">
        <w:rPr>
          <w:rFonts w:asciiTheme="minorHAnsi" w:hAnsiTheme="minorHAnsi" w:cstheme="minorHAnsi"/>
          <w:sz w:val="28"/>
          <w:szCs w:val="28"/>
        </w:rPr>
        <w:t xml:space="preserve"> dados pessoais </w:t>
      </w:r>
      <w:r>
        <w:rPr>
          <w:rFonts w:asciiTheme="minorHAnsi" w:hAnsiTheme="minorHAnsi" w:cstheme="minorHAnsi"/>
          <w:sz w:val="28"/>
          <w:szCs w:val="28"/>
        </w:rPr>
        <w:t>ocorreu.</w:t>
      </w:r>
    </w:p>
    <w:sdt>
      <w:sdtPr>
        <w:rPr>
          <w:rFonts w:cstheme="minorHAnsi"/>
          <w:i/>
          <w:iCs/>
          <w:sz w:val="24"/>
          <w:szCs w:val="24"/>
          <w:highlight w:val="lightGray"/>
        </w:rPr>
        <w:id w:val="1980485124"/>
        <w15:repeatingSection/>
      </w:sdtPr>
      <w:sdtEndPr/>
      <w:sdtContent>
        <w:sdt>
          <w:sdtPr>
            <w:rPr>
              <w:rFonts w:cstheme="minorHAnsi"/>
              <w:i/>
              <w:iCs/>
              <w:sz w:val="24"/>
              <w:szCs w:val="24"/>
              <w:highlight w:val="lightGray"/>
            </w:rPr>
            <w:id w:val="-597788697"/>
            <w:placeholder>
              <w:docPart w:val="524494BCD9014D5DAA6CF454109C6F25"/>
            </w:placeholder>
            <w15:repeatingSectionItem/>
          </w:sdtPr>
          <w:sdtEndPr/>
          <w:sdtContent>
            <w:p w14:paraId="0637D78A" w14:textId="25D491F1" w:rsidR="00172977" w:rsidRDefault="00393481" w:rsidP="00092F22">
              <w:pPr>
                <w:shd w:val="clear" w:color="auto" w:fill="FFFFFF" w:themeFill="background1"/>
                <w:spacing w:line="240" w:lineRule="auto"/>
                <w:jc w:val="both"/>
                <w:rPr>
                  <w:rFonts w:cstheme="minorHAnsi"/>
                  <w:i/>
                  <w:iCs/>
                  <w:sz w:val="24"/>
                  <w:szCs w:val="24"/>
                </w:rPr>
              </w:pPr>
              <w:r>
                <w:rPr>
                  <w:rFonts w:cstheme="minorHAnsi"/>
                  <w:i/>
                  <w:iCs/>
                  <w:sz w:val="24"/>
                  <w:szCs w:val="24"/>
                  <w:highlight w:val="lightGray"/>
                </w:rPr>
                <w:t>[</w:t>
              </w:r>
              <w:r w:rsidR="00172977" w:rsidRPr="001F13C2">
                <w:rPr>
                  <w:rFonts w:cstheme="minorHAnsi"/>
                  <w:i/>
                  <w:iCs/>
                  <w:sz w:val="24"/>
                  <w:szCs w:val="24"/>
                  <w:highlight w:val="lightGray"/>
                </w:rPr>
                <w:t>Resposta</w:t>
              </w:r>
              <w:r>
                <w:rPr>
                  <w:rFonts w:cstheme="minorHAnsi"/>
                  <w:i/>
                  <w:iCs/>
                  <w:sz w:val="24"/>
                  <w:szCs w:val="24"/>
                  <w:highlight w:val="lightGray"/>
                </w:rPr>
                <w:t>]</w:t>
              </w:r>
            </w:p>
          </w:sdtContent>
        </w:sdt>
      </w:sdtContent>
    </w:sdt>
    <w:p w14:paraId="66EFA3F0" w14:textId="77777777" w:rsidR="000166AB" w:rsidRDefault="000166AB" w:rsidP="00092F22">
      <w:pPr>
        <w:shd w:val="clear" w:color="auto" w:fill="FFFFFF" w:themeFill="background1"/>
        <w:spacing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0117EF24" w14:textId="77777777" w:rsidR="00744CCC" w:rsidRDefault="00744CCC" w:rsidP="00092F22">
      <w:pPr>
        <w:pStyle w:val="Ttulo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Quando o incidente ocorreu?</w:t>
      </w:r>
    </w:p>
    <w:sdt>
      <w:sdtPr>
        <w:rPr>
          <w:rFonts w:cstheme="minorHAnsi"/>
          <w:i/>
          <w:iCs/>
          <w:sz w:val="24"/>
          <w:szCs w:val="24"/>
          <w:highlight w:val="lightGray"/>
        </w:rPr>
        <w:id w:val="1793788643"/>
        <w15:repeatingSection/>
      </w:sdtPr>
      <w:sdtEndPr>
        <w:rPr>
          <w:highlight w:val="none"/>
        </w:rPr>
      </w:sdtEndPr>
      <w:sdtContent>
        <w:sdt>
          <w:sdtPr>
            <w:rPr>
              <w:rFonts w:cstheme="minorHAnsi"/>
              <w:i/>
              <w:iCs/>
              <w:sz w:val="24"/>
              <w:szCs w:val="24"/>
              <w:highlight w:val="lightGray"/>
            </w:rPr>
            <w:id w:val="-3751257"/>
            <w:placeholder>
              <w:docPart w:val="272BF610D64C41B7816D1A7559DDB7E8"/>
            </w:placeholder>
            <w15:repeatingSectionItem/>
          </w:sdtPr>
          <w:sdtEndPr>
            <w:rPr>
              <w:highlight w:val="none"/>
            </w:rPr>
          </w:sdtEndPr>
          <w:sdtContent>
            <w:p w14:paraId="74767265" w14:textId="692EABC8" w:rsidR="00FC5632" w:rsidRDefault="00FC5632" w:rsidP="00FC5632">
              <w:pPr>
                <w:shd w:val="clear" w:color="auto" w:fill="FFFFFF" w:themeFill="background1"/>
                <w:spacing w:line="240" w:lineRule="auto"/>
                <w:jc w:val="both"/>
                <w:rPr>
                  <w:rFonts w:cstheme="minorHAnsi"/>
                  <w:i/>
                  <w:iCs/>
                  <w:sz w:val="24"/>
                  <w:szCs w:val="24"/>
                </w:rPr>
              </w:pPr>
              <w:r w:rsidRPr="00393481">
                <w:rPr>
                  <w:rFonts w:cstheme="minorHAnsi"/>
                  <w:i/>
                  <w:iCs/>
                  <w:sz w:val="24"/>
                  <w:szCs w:val="24"/>
                  <w:highlight w:val="lightGray"/>
                </w:rPr>
                <w:t>[</w:t>
              </w:r>
              <w:r>
                <w:rPr>
                  <w:rFonts w:cstheme="minorHAnsi"/>
                  <w:i/>
                  <w:iCs/>
                  <w:sz w:val="24"/>
                  <w:szCs w:val="24"/>
                  <w:highlight w:val="lightGray"/>
                  <w:shd w:val="clear" w:color="auto" w:fill="FFFFFF" w:themeFill="background1"/>
                </w:rPr>
                <w:t>Data e hora</w:t>
              </w:r>
              <w:r w:rsidRPr="00393481">
                <w:rPr>
                  <w:rFonts w:cstheme="minorHAnsi"/>
                  <w:i/>
                  <w:iCs/>
                  <w:sz w:val="24"/>
                  <w:szCs w:val="24"/>
                  <w:highlight w:val="lightGray"/>
                  <w:shd w:val="clear" w:color="auto" w:fill="FFFFFF" w:themeFill="background1"/>
                </w:rPr>
                <w:t>]</w:t>
              </w:r>
            </w:p>
          </w:sdtContent>
        </w:sdt>
      </w:sdtContent>
    </w:sdt>
    <w:p w14:paraId="75D3772A" w14:textId="63A9F4E3" w:rsidR="00744CCC" w:rsidRPr="001A666A" w:rsidRDefault="00BC05FF" w:rsidP="00092F22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1228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C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4CCC">
        <w:rPr>
          <w:rFonts w:cstheme="minorHAnsi"/>
          <w:sz w:val="24"/>
          <w:szCs w:val="24"/>
        </w:rPr>
        <w:t>Não tenho conhecimento.</w:t>
      </w:r>
      <w:r w:rsidR="00FC5632">
        <w:rPr>
          <w:rFonts w:cstheme="minorHAnsi"/>
          <w:sz w:val="24"/>
          <w:szCs w:val="24"/>
        </w:rPr>
        <w:t xml:space="preserve"> Justifique: </w:t>
      </w:r>
      <w:r w:rsidR="00FC5632">
        <w:rPr>
          <w:rFonts w:cstheme="minorHAnsi"/>
          <w:i/>
          <w:iCs/>
          <w:sz w:val="24"/>
          <w:szCs w:val="24"/>
          <w:highlight w:val="lightGray"/>
        </w:rPr>
        <w:t>[Resposta]</w:t>
      </w:r>
    </w:p>
    <w:p w14:paraId="4C8F8500" w14:textId="13830426" w:rsidR="00744CCC" w:rsidRDefault="00BC05FF" w:rsidP="00092F22">
      <w:pPr>
        <w:shd w:val="clear" w:color="auto" w:fill="FFFFFF" w:themeFill="background1"/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6320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CC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44CCC">
        <w:rPr>
          <w:rFonts w:cstheme="minorHAnsi"/>
          <w:sz w:val="24"/>
          <w:szCs w:val="24"/>
        </w:rPr>
        <w:t xml:space="preserve">Não tenho certeza. Justifique: </w:t>
      </w:r>
      <w:r w:rsidR="00744CCC">
        <w:rPr>
          <w:rFonts w:cstheme="minorHAnsi"/>
          <w:i/>
          <w:iCs/>
          <w:sz w:val="24"/>
          <w:szCs w:val="24"/>
          <w:highlight w:val="lightGray"/>
        </w:rPr>
        <w:t>[Resposta]</w:t>
      </w:r>
    </w:p>
    <w:p w14:paraId="2442D516" w14:textId="77777777" w:rsidR="000166AB" w:rsidRDefault="000166AB" w:rsidP="00092F22">
      <w:pPr>
        <w:shd w:val="clear" w:color="auto" w:fill="FFFFFF" w:themeFill="background1"/>
        <w:spacing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573AFFE6" w14:textId="77777777" w:rsidR="00A902D5" w:rsidRDefault="00A902D5" w:rsidP="00A902D5">
      <w:pPr>
        <w:pStyle w:val="Ttulo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Quando a organização teve ciência do incidente de segurança?</w:t>
      </w:r>
    </w:p>
    <w:sdt>
      <w:sdtPr>
        <w:rPr>
          <w:rFonts w:cstheme="minorHAnsi"/>
          <w:i/>
          <w:iCs/>
          <w:sz w:val="24"/>
          <w:szCs w:val="24"/>
          <w:highlight w:val="lightGray"/>
        </w:rPr>
        <w:id w:val="-275023683"/>
        <w15:repeatingSection/>
      </w:sdtPr>
      <w:sdtEndPr>
        <w:rPr>
          <w:highlight w:val="none"/>
        </w:rPr>
      </w:sdtEndPr>
      <w:sdtContent>
        <w:sdt>
          <w:sdtPr>
            <w:rPr>
              <w:rFonts w:cstheme="minorHAnsi"/>
              <w:i/>
              <w:iCs/>
              <w:sz w:val="24"/>
              <w:szCs w:val="24"/>
              <w:highlight w:val="lightGray"/>
            </w:rPr>
            <w:id w:val="1269826887"/>
            <w:placeholder>
              <w:docPart w:val="E1294ADE4F024861A9A96A4ADBF8B0E1"/>
            </w:placeholder>
            <w15:repeatingSectionItem/>
          </w:sdtPr>
          <w:sdtEndPr>
            <w:rPr>
              <w:highlight w:val="none"/>
            </w:rPr>
          </w:sdtEndPr>
          <w:sdtContent>
            <w:p w14:paraId="3C788D36" w14:textId="02E22EA8" w:rsidR="00A902D5" w:rsidRDefault="00A902D5" w:rsidP="000166AB">
              <w:pPr>
                <w:jc w:val="both"/>
                <w:rPr>
                  <w:rFonts w:cstheme="minorHAnsi"/>
                  <w:i/>
                  <w:iCs/>
                  <w:sz w:val="24"/>
                  <w:szCs w:val="24"/>
                </w:rPr>
              </w:pPr>
              <w:r w:rsidRPr="00393481">
                <w:rPr>
                  <w:rFonts w:cstheme="minorHAnsi"/>
                  <w:i/>
                  <w:iCs/>
                  <w:sz w:val="24"/>
                  <w:szCs w:val="24"/>
                  <w:highlight w:val="lightGray"/>
                </w:rPr>
                <w:t>[</w:t>
              </w:r>
              <w:r>
                <w:rPr>
                  <w:rFonts w:cstheme="minorHAnsi"/>
                  <w:i/>
                  <w:iCs/>
                  <w:sz w:val="24"/>
                  <w:szCs w:val="24"/>
                  <w:highlight w:val="lightGray"/>
                  <w:shd w:val="clear" w:color="auto" w:fill="FFFFFF" w:themeFill="background1"/>
                </w:rPr>
                <w:t>Data e hora</w:t>
              </w:r>
              <w:r w:rsidRPr="00393481">
                <w:rPr>
                  <w:rFonts w:cstheme="minorHAnsi"/>
                  <w:i/>
                  <w:iCs/>
                  <w:sz w:val="24"/>
                  <w:szCs w:val="24"/>
                  <w:highlight w:val="lightGray"/>
                  <w:shd w:val="clear" w:color="auto" w:fill="FFFFFF" w:themeFill="background1"/>
                </w:rPr>
                <w:t>]</w:t>
              </w:r>
            </w:p>
          </w:sdtContent>
        </w:sdt>
      </w:sdtContent>
    </w:sdt>
    <w:p w14:paraId="3A248DD1" w14:textId="77777777" w:rsidR="000166AB" w:rsidRDefault="000166AB" w:rsidP="000166AB">
      <w:pPr>
        <w:jc w:val="both"/>
        <w:rPr>
          <w:rFonts w:cstheme="minorHAnsi"/>
          <w:sz w:val="24"/>
          <w:szCs w:val="24"/>
        </w:rPr>
      </w:pPr>
    </w:p>
    <w:p w14:paraId="27546D53" w14:textId="77777777" w:rsidR="00A27FAA" w:rsidRPr="001A666A" w:rsidRDefault="003660C6" w:rsidP="00092F22">
      <w:pPr>
        <w:pStyle w:val="Ttulo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Descreva como a organização teve ciência do incidente de segurança.</w:t>
      </w:r>
    </w:p>
    <w:sdt>
      <w:sdtPr>
        <w:rPr>
          <w:rFonts w:cstheme="minorHAnsi"/>
          <w:i/>
          <w:iCs/>
          <w:sz w:val="24"/>
          <w:szCs w:val="24"/>
          <w:highlight w:val="lightGray"/>
        </w:rPr>
        <w:id w:val="1218703154"/>
        <w15:repeatingSection/>
      </w:sdtPr>
      <w:sdtEndPr>
        <w:rPr>
          <w:highlight w:val="none"/>
        </w:rPr>
      </w:sdtEndPr>
      <w:sdtContent>
        <w:sdt>
          <w:sdtPr>
            <w:rPr>
              <w:rFonts w:cstheme="minorHAnsi"/>
              <w:i/>
              <w:iCs/>
              <w:sz w:val="24"/>
              <w:szCs w:val="24"/>
              <w:highlight w:val="lightGray"/>
            </w:rPr>
            <w:id w:val="-884180185"/>
            <w:placeholder>
              <w:docPart w:val="72CA87D2955443AB9285A01ACCCC721F"/>
            </w:placeholder>
            <w15:repeatingSectionItem/>
          </w:sdtPr>
          <w:sdtEndPr>
            <w:rPr>
              <w:highlight w:val="none"/>
            </w:rPr>
          </w:sdtEndPr>
          <w:sdtContent>
            <w:p w14:paraId="6CF2D8B9" w14:textId="044CA076" w:rsidR="00A27FAA" w:rsidRDefault="00393481" w:rsidP="00092F22">
              <w:pPr>
                <w:shd w:val="clear" w:color="auto" w:fill="FFFFFF" w:themeFill="background1"/>
                <w:spacing w:line="240" w:lineRule="auto"/>
                <w:jc w:val="both"/>
                <w:rPr>
                  <w:rFonts w:cstheme="minorHAnsi"/>
                  <w:i/>
                  <w:iCs/>
                  <w:sz w:val="24"/>
                  <w:szCs w:val="24"/>
                </w:rPr>
              </w:pPr>
              <w:r w:rsidRPr="00393481">
                <w:rPr>
                  <w:rFonts w:cstheme="minorHAnsi"/>
                  <w:i/>
                  <w:iCs/>
                  <w:sz w:val="24"/>
                  <w:szCs w:val="24"/>
                  <w:highlight w:val="lightGray"/>
                </w:rPr>
                <w:t>[</w:t>
              </w:r>
              <w:r w:rsidR="00172977" w:rsidRPr="00393481">
                <w:rPr>
                  <w:rFonts w:cstheme="minorHAnsi"/>
                  <w:i/>
                  <w:iCs/>
                  <w:sz w:val="24"/>
                  <w:szCs w:val="24"/>
                  <w:highlight w:val="lightGray"/>
                  <w:shd w:val="clear" w:color="auto" w:fill="FFFFFF" w:themeFill="background1"/>
                </w:rPr>
                <w:t>Resposta</w:t>
              </w:r>
              <w:r w:rsidRPr="00393481">
                <w:rPr>
                  <w:rFonts w:cstheme="minorHAnsi"/>
                  <w:i/>
                  <w:iCs/>
                  <w:sz w:val="24"/>
                  <w:szCs w:val="24"/>
                  <w:highlight w:val="lightGray"/>
                  <w:shd w:val="clear" w:color="auto" w:fill="FFFFFF" w:themeFill="background1"/>
                </w:rPr>
                <w:t>]</w:t>
              </w:r>
            </w:p>
          </w:sdtContent>
        </w:sdt>
      </w:sdtContent>
    </w:sdt>
    <w:p w14:paraId="0AB48F4F" w14:textId="77777777" w:rsidR="000166AB" w:rsidRPr="00172977" w:rsidRDefault="000166AB" w:rsidP="00092F22">
      <w:pPr>
        <w:shd w:val="clear" w:color="auto" w:fill="FFFFFF" w:themeFill="background1"/>
        <w:spacing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76325092" w14:textId="1806177D" w:rsidR="00172977" w:rsidRPr="001A666A" w:rsidRDefault="00172977" w:rsidP="00092F22">
      <w:pPr>
        <w:pStyle w:val="Ttulo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 </w:t>
      </w:r>
      <w:r w:rsidR="00BA75B3">
        <w:rPr>
          <w:rFonts w:asciiTheme="minorHAnsi" w:hAnsiTheme="minorHAnsi" w:cstheme="minorHAnsi"/>
          <w:sz w:val="28"/>
          <w:szCs w:val="28"/>
        </w:rPr>
        <w:t>a comunicação inicial d</w:t>
      </w:r>
      <w:r w:rsidR="004407E6">
        <w:rPr>
          <w:rFonts w:asciiTheme="minorHAnsi" w:hAnsiTheme="minorHAnsi" w:cstheme="minorHAnsi"/>
          <w:sz w:val="28"/>
          <w:szCs w:val="28"/>
        </w:rPr>
        <w:t xml:space="preserve">o incidente não foi </w:t>
      </w:r>
      <w:r w:rsidR="008F0747">
        <w:rPr>
          <w:rFonts w:asciiTheme="minorHAnsi" w:hAnsiTheme="minorHAnsi" w:cstheme="minorHAnsi"/>
          <w:sz w:val="28"/>
          <w:szCs w:val="28"/>
        </w:rPr>
        <w:t>comunicad</w:t>
      </w:r>
      <w:r w:rsidR="001C1645">
        <w:rPr>
          <w:rFonts w:asciiTheme="minorHAnsi" w:hAnsiTheme="minorHAnsi" w:cstheme="minorHAnsi"/>
          <w:sz w:val="28"/>
          <w:szCs w:val="28"/>
        </w:rPr>
        <w:t>a</w:t>
      </w:r>
      <w:r w:rsidR="004407E6">
        <w:rPr>
          <w:rFonts w:asciiTheme="minorHAnsi" w:hAnsiTheme="minorHAnsi" w:cstheme="minorHAnsi"/>
          <w:sz w:val="28"/>
          <w:szCs w:val="28"/>
        </w:rPr>
        <w:t xml:space="preserve"> no prazo </w:t>
      </w:r>
      <w:r w:rsidR="00F54229">
        <w:rPr>
          <w:rFonts w:asciiTheme="minorHAnsi" w:hAnsiTheme="minorHAnsi" w:cstheme="minorHAnsi"/>
          <w:sz w:val="28"/>
          <w:szCs w:val="28"/>
        </w:rPr>
        <w:t xml:space="preserve">sugerido </w:t>
      </w:r>
      <w:r w:rsidR="004407E6">
        <w:rPr>
          <w:rFonts w:asciiTheme="minorHAnsi" w:hAnsiTheme="minorHAnsi" w:cstheme="minorHAnsi"/>
          <w:sz w:val="28"/>
          <w:szCs w:val="28"/>
        </w:rPr>
        <w:t xml:space="preserve">de </w:t>
      </w:r>
      <w:r w:rsidR="009F7EE9">
        <w:rPr>
          <w:rFonts w:asciiTheme="minorHAnsi" w:hAnsiTheme="minorHAnsi" w:cstheme="minorHAnsi"/>
          <w:sz w:val="28"/>
          <w:szCs w:val="28"/>
        </w:rPr>
        <w:t>2 dias úteis</w:t>
      </w:r>
      <w:r w:rsidR="004407E6">
        <w:rPr>
          <w:rFonts w:asciiTheme="minorHAnsi" w:hAnsiTheme="minorHAnsi" w:cstheme="minorHAnsi"/>
          <w:sz w:val="28"/>
          <w:szCs w:val="28"/>
        </w:rPr>
        <w:t xml:space="preserve"> após ter tomado </w:t>
      </w:r>
      <w:r>
        <w:rPr>
          <w:rFonts w:asciiTheme="minorHAnsi" w:hAnsiTheme="minorHAnsi" w:cstheme="minorHAnsi"/>
          <w:sz w:val="28"/>
          <w:szCs w:val="28"/>
        </w:rPr>
        <w:t>ciência do incidente, justifique</w:t>
      </w:r>
      <w:r w:rsidR="00744CCC">
        <w:rPr>
          <w:rFonts w:asciiTheme="minorHAnsi" w:hAnsiTheme="minorHAnsi" w:cstheme="minorHAnsi"/>
          <w:sz w:val="28"/>
          <w:szCs w:val="28"/>
        </w:rPr>
        <w:t xml:space="preserve"> os motivos.</w:t>
      </w:r>
    </w:p>
    <w:p w14:paraId="0349EC3A" w14:textId="5612DF6F" w:rsidR="00172977" w:rsidRDefault="00393481" w:rsidP="00092F22">
      <w:pPr>
        <w:shd w:val="clear" w:color="auto" w:fill="FFFFFF" w:themeFill="background1"/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  <w:highlight w:val="lightGray"/>
        </w:rPr>
        <w:t>[</w:t>
      </w:r>
      <w:r w:rsidR="00172977" w:rsidRPr="001F13C2">
        <w:rPr>
          <w:rFonts w:cstheme="minorHAnsi"/>
          <w:i/>
          <w:iCs/>
          <w:sz w:val="24"/>
          <w:szCs w:val="24"/>
          <w:highlight w:val="lightGray"/>
        </w:rPr>
        <w:t>Respos</w:t>
      </w:r>
      <w:r w:rsidR="00172977" w:rsidRPr="00393481">
        <w:rPr>
          <w:rFonts w:cstheme="minorHAnsi"/>
          <w:i/>
          <w:iCs/>
          <w:sz w:val="24"/>
          <w:szCs w:val="24"/>
          <w:highlight w:val="lightGray"/>
        </w:rPr>
        <w:t>ta</w:t>
      </w:r>
      <w:r w:rsidRPr="00393481">
        <w:rPr>
          <w:rFonts w:cstheme="minorHAnsi"/>
          <w:i/>
          <w:iCs/>
          <w:sz w:val="24"/>
          <w:szCs w:val="24"/>
          <w:highlight w:val="lightGray"/>
        </w:rPr>
        <w:t>]</w:t>
      </w:r>
    </w:p>
    <w:p w14:paraId="2D1296EB" w14:textId="6C0B603A" w:rsidR="0031423C" w:rsidRDefault="0031423C" w:rsidP="00092F22">
      <w:pPr>
        <w:shd w:val="clear" w:color="auto" w:fill="FFFFFF" w:themeFill="background1"/>
        <w:spacing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031E926D" w14:textId="4C549A82" w:rsidR="0031423C" w:rsidRPr="001A666A" w:rsidRDefault="0031423C" w:rsidP="0031423C">
      <w:pPr>
        <w:pStyle w:val="Ttulo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 o incidente não foi comunicado de forma imediata após a sua</w:t>
      </w:r>
      <w:r>
        <w:rPr>
          <w:rStyle w:val="Refdecomentrio"/>
          <w:rFonts w:asciiTheme="minorHAnsi" w:eastAsiaTheme="minorHAnsi" w:hAnsiTheme="minorHAnsi" w:cstheme="minorBidi"/>
          <w:color w:val="auto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ciência, justifique os motivos da demora.</w:t>
      </w:r>
    </w:p>
    <w:p w14:paraId="46E40583" w14:textId="64B84F61" w:rsidR="0031423C" w:rsidRDefault="0031423C" w:rsidP="0031423C">
      <w:pPr>
        <w:shd w:val="clear" w:color="auto" w:fill="FFFFFF" w:themeFill="background1"/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  <w:highlight w:val="lightGray"/>
        </w:rPr>
        <w:t>[</w:t>
      </w:r>
      <w:r w:rsidRPr="001F13C2">
        <w:rPr>
          <w:rFonts w:cstheme="minorHAnsi"/>
          <w:i/>
          <w:iCs/>
          <w:sz w:val="24"/>
          <w:szCs w:val="24"/>
          <w:highlight w:val="lightGray"/>
        </w:rPr>
        <w:t>Respos</w:t>
      </w:r>
      <w:r w:rsidRPr="00393481">
        <w:rPr>
          <w:rFonts w:cstheme="minorHAnsi"/>
          <w:i/>
          <w:iCs/>
          <w:sz w:val="24"/>
          <w:szCs w:val="24"/>
          <w:highlight w:val="lightGray"/>
        </w:rPr>
        <w:t>ta]</w:t>
      </w:r>
    </w:p>
    <w:p w14:paraId="0B778463" w14:textId="77777777" w:rsidR="0031423C" w:rsidRDefault="0031423C" w:rsidP="00092F22">
      <w:pPr>
        <w:shd w:val="clear" w:color="auto" w:fill="FFFFFF" w:themeFill="background1"/>
        <w:spacing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16C56CF8" w14:textId="5EBF6F2D" w:rsidR="005968EF" w:rsidRDefault="00776E8E" w:rsidP="00092F22">
      <w:pPr>
        <w:pStyle w:val="Ttulo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Qual a </w:t>
      </w:r>
      <w:r w:rsidR="00744CCC">
        <w:rPr>
          <w:rFonts w:asciiTheme="minorHAnsi" w:hAnsiTheme="minorHAnsi" w:cstheme="minorHAnsi"/>
          <w:sz w:val="28"/>
          <w:szCs w:val="28"/>
        </w:rPr>
        <w:t>natureza</w:t>
      </w:r>
      <w:r>
        <w:rPr>
          <w:rFonts w:asciiTheme="minorHAnsi" w:hAnsiTheme="minorHAnsi" w:cstheme="minorHAnsi"/>
          <w:sz w:val="28"/>
          <w:szCs w:val="28"/>
        </w:rPr>
        <w:t xml:space="preserve"> dos dados afetados?</w:t>
      </w:r>
      <w:r w:rsidR="005968E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19C0F3C" w14:textId="3A1DAB2E" w:rsidR="005968EF" w:rsidRPr="00E67B8D" w:rsidRDefault="00BC05FF" w:rsidP="00092F22">
      <w:pPr>
        <w:tabs>
          <w:tab w:val="left" w:pos="1230"/>
        </w:tabs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5822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8E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A1E7C">
        <w:rPr>
          <w:rFonts w:cstheme="minorHAnsi"/>
          <w:sz w:val="24"/>
          <w:szCs w:val="24"/>
        </w:rPr>
        <w:t>O</w:t>
      </w:r>
      <w:r w:rsidR="00E67B8D" w:rsidRPr="00E67B8D">
        <w:rPr>
          <w:rFonts w:cstheme="minorHAnsi"/>
          <w:sz w:val="24"/>
          <w:szCs w:val="24"/>
        </w:rPr>
        <w:t>rigem racial ou étnica</w:t>
      </w:r>
      <w:r w:rsidR="00EF70C7">
        <w:rPr>
          <w:rFonts w:cstheme="minorHAnsi"/>
          <w:sz w:val="24"/>
          <w:szCs w:val="24"/>
        </w:rPr>
        <w:t>.</w:t>
      </w:r>
    </w:p>
    <w:p w14:paraId="1B0159ED" w14:textId="50D2D2D5" w:rsidR="005968EF" w:rsidRPr="00FC5632" w:rsidRDefault="00BC05FF" w:rsidP="00092F22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5555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8EF" w:rsidRPr="00FC563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A1E7C">
        <w:rPr>
          <w:rFonts w:cstheme="minorHAnsi"/>
          <w:sz w:val="24"/>
          <w:szCs w:val="24"/>
        </w:rPr>
        <w:t>C</w:t>
      </w:r>
      <w:r w:rsidR="00E67B8D" w:rsidRPr="00FC5632">
        <w:rPr>
          <w:rFonts w:cstheme="minorHAnsi"/>
          <w:sz w:val="24"/>
          <w:szCs w:val="24"/>
        </w:rPr>
        <w:t>onvicção religiosa</w:t>
      </w:r>
      <w:r w:rsidR="00EF70C7" w:rsidRPr="00FC5632">
        <w:rPr>
          <w:rFonts w:cstheme="minorHAnsi"/>
          <w:sz w:val="24"/>
          <w:szCs w:val="24"/>
        </w:rPr>
        <w:t>.</w:t>
      </w:r>
    </w:p>
    <w:p w14:paraId="1DE38682" w14:textId="35B9C1F5" w:rsidR="005968EF" w:rsidRDefault="00BC05FF" w:rsidP="00092F22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2904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8E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67B8D">
        <w:rPr>
          <w:rFonts w:cstheme="minorHAnsi"/>
          <w:sz w:val="24"/>
          <w:szCs w:val="24"/>
        </w:rPr>
        <w:t>Opinião política</w:t>
      </w:r>
      <w:r w:rsidR="00EF70C7">
        <w:rPr>
          <w:rFonts w:cstheme="minorHAnsi"/>
          <w:sz w:val="24"/>
          <w:szCs w:val="24"/>
        </w:rPr>
        <w:t>.</w:t>
      </w:r>
    </w:p>
    <w:p w14:paraId="525ED8F7" w14:textId="3252AD78" w:rsidR="00E67B8D" w:rsidRDefault="00BC05FF" w:rsidP="00092F22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39696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B8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67B8D">
        <w:rPr>
          <w:rFonts w:cstheme="minorHAnsi"/>
          <w:sz w:val="24"/>
          <w:szCs w:val="24"/>
        </w:rPr>
        <w:t>Filiação a sindicato</w:t>
      </w:r>
      <w:r w:rsidR="00EF70C7">
        <w:rPr>
          <w:rFonts w:cstheme="minorHAnsi"/>
          <w:sz w:val="24"/>
          <w:szCs w:val="24"/>
        </w:rPr>
        <w:t>.</w:t>
      </w:r>
    </w:p>
    <w:p w14:paraId="32222422" w14:textId="28D5A9CA" w:rsidR="00E67B8D" w:rsidRDefault="00BC05FF" w:rsidP="00092F22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5831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B8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67B8D">
        <w:rPr>
          <w:rFonts w:cstheme="minorHAnsi"/>
          <w:sz w:val="24"/>
          <w:szCs w:val="24"/>
        </w:rPr>
        <w:t>Filiação a organização de caráter religioso, filosófico ou político</w:t>
      </w:r>
      <w:r w:rsidR="00EF70C7">
        <w:rPr>
          <w:rFonts w:cstheme="minorHAnsi"/>
          <w:sz w:val="24"/>
          <w:szCs w:val="24"/>
        </w:rPr>
        <w:t>.</w:t>
      </w:r>
    </w:p>
    <w:p w14:paraId="77174AC7" w14:textId="27DF7204" w:rsidR="00E67B8D" w:rsidRDefault="00BC05FF" w:rsidP="00092F22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48947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B8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67B8D">
        <w:rPr>
          <w:rFonts w:cstheme="minorHAnsi"/>
          <w:sz w:val="24"/>
          <w:szCs w:val="24"/>
        </w:rPr>
        <w:t>Dado referente à saúde</w:t>
      </w:r>
      <w:r w:rsidR="00EF70C7">
        <w:rPr>
          <w:rFonts w:cstheme="minorHAnsi"/>
          <w:sz w:val="24"/>
          <w:szCs w:val="24"/>
        </w:rPr>
        <w:t>.</w:t>
      </w:r>
    </w:p>
    <w:p w14:paraId="44FB00FC" w14:textId="4225CFCE" w:rsidR="00E67B8D" w:rsidRDefault="00BC05FF" w:rsidP="00092F22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8633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B8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67B8D">
        <w:rPr>
          <w:rFonts w:cstheme="minorHAnsi"/>
          <w:sz w:val="24"/>
          <w:szCs w:val="24"/>
        </w:rPr>
        <w:t>Dado referente à vida sexual</w:t>
      </w:r>
      <w:r w:rsidR="00EF70C7">
        <w:rPr>
          <w:rFonts w:cstheme="minorHAnsi"/>
          <w:sz w:val="24"/>
          <w:szCs w:val="24"/>
        </w:rPr>
        <w:t>.</w:t>
      </w:r>
    </w:p>
    <w:p w14:paraId="5CDB638B" w14:textId="3FA1EF32" w:rsidR="00E67B8D" w:rsidRDefault="00BC05FF" w:rsidP="00092F22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29857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B8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67B8D">
        <w:rPr>
          <w:rFonts w:cstheme="minorHAnsi"/>
          <w:sz w:val="24"/>
          <w:szCs w:val="24"/>
        </w:rPr>
        <w:t>Dado genético ou biométrico</w:t>
      </w:r>
      <w:r w:rsidR="00EF70C7">
        <w:rPr>
          <w:rFonts w:cstheme="minorHAnsi"/>
          <w:sz w:val="24"/>
          <w:szCs w:val="24"/>
        </w:rPr>
        <w:t>.</w:t>
      </w:r>
    </w:p>
    <w:p w14:paraId="004EACCF" w14:textId="190EE365" w:rsidR="00E67B8D" w:rsidRDefault="00BC05FF" w:rsidP="00092F22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793432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B8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67B8D">
        <w:rPr>
          <w:rFonts w:cstheme="minorHAnsi"/>
          <w:sz w:val="24"/>
          <w:szCs w:val="24"/>
        </w:rPr>
        <w:t>Dado de comprovação de identidade oficial (Por exemplo, nº RG, CPF,</w:t>
      </w:r>
      <w:r w:rsidR="00EF70C7">
        <w:rPr>
          <w:rFonts w:cstheme="minorHAnsi"/>
          <w:sz w:val="24"/>
          <w:szCs w:val="24"/>
        </w:rPr>
        <w:t xml:space="preserve"> CNH</w:t>
      </w:r>
      <w:r w:rsidR="00E67B8D">
        <w:rPr>
          <w:rFonts w:cstheme="minorHAnsi"/>
          <w:sz w:val="24"/>
          <w:szCs w:val="24"/>
        </w:rPr>
        <w:t>)</w:t>
      </w:r>
      <w:r w:rsidR="00EF70C7">
        <w:rPr>
          <w:rFonts w:cstheme="minorHAnsi"/>
          <w:sz w:val="24"/>
          <w:szCs w:val="24"/>
        </w:rPr>
        <w:t>.</w:t>
      </w:r>
    </w:p>
    <w:p w14:paraId="231D21E8" w14:textId="4CF5C191" w:rsidR="00E67B8D" w:rsidRDefault="00BC05FF" w:rsidP="00092F22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086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B8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67B8D">
        <w:rPr>
          <w:rFonts w:cstheme="minorHAnsi"/>
          <w:sz w:val="24"/>
          <w:szCs w:val="24"/>
        </w:rPr>
        <w:t>Dado financeiro</w:t>
      </w:r>
      <w:r w:rsidR="00EF70C7">
        <w:rPr>
          <w:rFonts w:cstheme="minorHAnsi"/>
          <w:sz w:val="24"/>
          <w:szCs w:val="24"/>
        </w:rPr>
        <w:t>.</w:t>
      </w:r>
    </w:p>
    <w:p w14:paraId="2905BA86" w14:textId="0B0FB783" w:rsidR="00E67B8D" w:rsidRDefault="00BC05FF" w:rsidP="00092F22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2085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B8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67B8D">
        <w:rPr>
          <w:rFonts w:cstheme="minorHAnsi"/>
          <w:sz w:val="24"/>
          <w:szCs w:val="24"/>
        </w:rPr>
        <w:t>Nomes de usuário ou senhas de sistemas de informação</w:t>
      </w:r>
      <w:r w:rsidR="00EF70C7">
        <w:rPr>
          <w:rFonts w:cstheme="minorHAnsi"/>
          <w:sz w:val="24"/>
          <w:szCs w:val="24"/>
        </w:rPr>
        <w:t>.</w:t>
      </w:r>
    </w:p>
    <w:p w14:paraId="01F0408E" w14:textId="428CF26C" w:rsidR="00E67B8D" w:rsidRDefault="00BC05FF" w:rsidP="00092F22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6392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B8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67B8D">
        <w:rPr>
          <w:rFonts w:cstheme="minorHAnsi"/>
          <w:sz w:val="24"/>
          <w:szCs w:val="24"/>
        </w:rPr>
        <w:t>Dado de geolocalização</w:t>
      </w:r>
      <w:r w:rsidR="00EF70C7">
        <w:rPr>
          <w:rFonts w:cstheme="minorHAnsi"/>
          <w:sz w:val="24"/>
          <w:szCs w:val="24"/>
        </w:rPr>
        <w:t>.</w:t>
      </w:r>
    </w:p>
    <w:p w14:paraId="3CABDF8D" w14:textId="331F5729" w:rsidR="005968EF" w:rsidRDefault="005968EF" w:rsidP="00092F22">
      <w:pPr>
        <w:shd w:val="clear" w:color="auto" w:fill="FFFFFF" w:themeFill="background1"/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Outros: </w:t>
      </w:r>
      <w:r>
        <w:rPr>
          <w:rFonts w:cstheme="minorHAnsi"/>
          <w:i/>
          <w:iCs/>
          <w:sz w:val="24"/>
          <w:szCs w:val="24"/>
          <w:highlight w:val="lightGray"/>
        </w:rPr>
        <w:t>[Resposta]</w:t>
      </w:r>
    </w:p>
    <w:p w14:paraId="545F8773" w14:textId="77777777" w:rsidR="000166AB" w:rsidRDefault="000166AB" w:rsidP="00092F22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37CB4D1B" w14:textId="1C3EB64C" w:rsidR="00776E8E" w:rsidRDefault="00776E8E" w:rsidP="00092F22">
      <w:pPr>
        <w:pStyle w:val="Ttulo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Qual a quantidade de titulares afetados?</w:t>
      </w:r>
    </w:p>
    <w:sdt>
      <w:sdtPr>
        <w:rPr>
          <w:highlight w:val="lightGray"/>
        </w:rPr>
        <w:id w:val="1160196366"/>
        <w15:repeatingSection/>
      </w:sdtPr>
      <w:sdtEndPr>
        <w:rPr>
          <w:highlight w:val="none"/>
        </w:rPr>
      </w:sdtEndPr>
      <w:sdtContent>
        <w:sdt>
          <w:sdtPr>
            <w:rPr>
              <w:highlight w:val="lightGray"/>
            </w:rPr>
            <w:id w:val="1381053460"/>
            <w:placeholder>
              <w:docPart w:val="DefaultPlaceholder_-1854013435"/>
            </w:placeholder>
            <w15:repeatingSectionItem/>
          </w:sdtPr>
          <w:sdtEndPr>
            <w:rPr>
              <w:highlight w:val="none"/>
            </w:rPr>
          </w:sdtEndPr>
          <w:sdtContent>
            <w:sdt>
              <w:sdtPr>
                <w:rPr>
                  <w:rFonts w:cstheme="minorHAnsi"/>
                  <w:i/>
                  <w:iCs/>
                  <w:sz w:val="24"/>
                  <w:szCs w:val="24"/>
                  <w:highlight w:val="lightGray"/>
                </w:rPr>
                <w:id w:val="-1892644993"/>
                <w15:repeatingSection/>
              </w:sdtPr>
              <w:sdtEndPr/>
              <w:sdtContent>
                <w:sdt>
                  <w:sdtPr>
                    <w:rPr>
                      <w:rFonts w:cstheme="minorHAnsi"/>
                      <w:i/>
                      <w:iCs/>
                      <w:sz w:val="24"/>
                      <w:szCs w:val="24"/>
                      <w:highlight w:val="lightGray"/>
                    </w:rPr>
                    <w:id w:val="1865788348"/>
                    <w:placeholder>
                      <w:docPart w:val="39908C10FA064EC68214FBDDE40B0E0A"/>
                    </w:placeholder>
                    <w15:repeatingSectionItem/>
                  </w:sdtPr>
                  <w:sdtEndPr/>
                  <w:sdtContent>
                    <w:p w14:paraId="0D59DB5B" w14:textId="3C5256DF" w:rsidR="00776E8E" w:rsidRDefault="00393481" w:rsidP="00092F22">
                      <w:pPr>
                        <w:shd w:val="clear" w:color="auto" w:fill="FFFFFF" w:themeFill="background1"/>
                        <w:spacing w:line="240" w:lineRule="auto"/>
                        <w:jc w:val="both"/>
                      </w:pPr>
                      <w:r>
                        <w:rPr>
                          <w:rFonts w:cstheme="minorHAnsi"/>
                          <w:i/>
                          <w:iCs/>
                          <w:sz w:val="24"/>
                          <w:szCs w:val="24"/>
                          <w:highlight w:val="lightGray"/>
                        </w:rPr>
                        <w:t>[</w:t>
                      </w:r>
                      <w:r w:rsidR="00172977" w:rsidRPr="001F13C2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  <w:highlight w:val="lightGray"/>
                        </w:rPr>
                        <w:t>Resposta</w:t>
                      </w:r>
                      <w:r>
                        <w:rPr>
                          <w:rFonts w:cstheme="minorHAnsi"/>
                          <w:i/>
                          <w:iCs/>
                          <w:sz w:val="24"/>
                          <w:szCs w:val="24"/>
                          <w:highlight w:val="lightGray"/>
                        </w:rPr>
                        <w:t>]</w:t>
                      </w:r>
                    </w:p>
                  </w:sdtContent>
                </w:sdt>
              </w:sdtContent>
            </w:sdt>
          </w:sdtContent>
        </w:sdt>
      </w:sdtContent>
    </w:sdt>
    <w:p w14:paraId="3DDB7AE9" w14:textId="77777777" w:rsidR="000166AB" w:rsidRPr="001F13C2" w:rsidRDefault="000166AB" w:rsidP="00092F22">
      <w:pPr>
        <w:shd w:val="clear" w:color="auto" w:fill="FFFFFF" w:themeFill="background1"/>
        <w:spacing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4B40DDAB" w14:textId="77777777" w:rsidR="00776E8E" w:rsidRDefault="00776E8E" w:rsidP="000166AB">
      <w:pPr>
        <w:pStyle w:val="Ttulo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Qual a categoria dos titulares afetados?</w:t>
      </w:r>
    </w:p>
    <w:p w14:paraId="4947A1D3" w14:textId="46ED2DBF" w:rsidR="005968EF" w:rsidRPr="001A666A" w:rsidRDefault="00BC05FF" w:rsidP="000166AB">
      <w:pPr>
        <w:keepNext/>
        <w:tabs>
          <w:tab w:val="left" w:pos="1230"/>
        </w:tabs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3715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8E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8EF">
        <w:rPr>
          <w:rFonts w:cstheme="minorHAnsi"/>
          <w:sz w:val="24"/>
          <w:szCs w:val="24"/>
        </w:rPr>
        <w:t>Funcionários</w:t>
      </w:r>
    </w:p>
    <w:p w14:paraId="5C1808AC" w14:textId="387924C0" w:rsidR="005968EF" w:rsidRDefault="00BC05FF" w:rsidP="000166AB">
      <w:pPr>
        <w:keepNext/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3423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8E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8EF">
        <w:rPr>
          <w:rFonts w:cstheme="minorHAnsi"/>
          <w:sz w:val="24"/>
          <w:szCs w:val="24"/>
        </w:rPr>
        <w:t>Prestadores de serviço</w:t>
      </w:r>
    </w:p>
    <w:p w14:paraId="21119357" w14:textId="6A5EB2F7" w:rsidR="005968EF" w:rsidRDefault="00BC05FF" w:rsidP="000166AB">
      <w:pPr>
        <w:keepNext/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74536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8E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B25EE">
        <w:rPr>
          <w:rFonts w:cstheme="minorHAnsi"/>
          <w:sz w:val="24"/>
          <w:szCs w:val="24"/>
        </w:rPr>
        <w:t>Clientes</w:t>
      </w:r>
    </w:p>
    <w:p w14:paraId="4E0490A3" w14:textId="462B24CE" w:rsidR="000B25EE" w:rsidRDefault="00BC05FF" w:rsidP="000166AB">
      <w:pPr>
        <w:keepNext/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516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5E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B25EE">
        <w:rPr>
          <w:rFonts w:cstheme="minorHAnsi"/>
          <w:sz w:val="24"/>
          <w:szCs w:val="24"/>
        </w:rPr>
        <w:t>Consumidores</w:t>
      </w:r>
    </w:p>
    <w:p w14:paraId="0105D8E2" w14:textId="236474A4" w:rsidR="000B25EE" w:rsidRPr="001A666A" w:rsidRDefault="00BC05FF" w:rsidP="000166AB">
      <w:pPr>
        <w:keepNext/>
        <w:tabs>
          <w:tab w:val="left" w:pos="1230"/>
        </w:tabs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76853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5E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B25EE">
        <w:rPr>
          <w:rFonts w:cstheme="minorHAnsi"/>
          <w:sz w:val="24"/>
          <w:szCs w:val="24"/>
        </w:rPr>
        <w:t>Usuários</w:t>
      </w:r>
    </w:p>
    <w:p w14:paraId="585E162A" w14:textId="3724D1B5" w:rsidR="000B25EE" w:rsidRDefault="00BC05FF" w:rsidP="000166AB">
      <w:pPr>
        <w:keepNext/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2008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5E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B25EE">
        <w:rPr>
          <w:rFonts w:cstheme="minorHAnsi"/>
          <w:sz w:val="24"/>
          <w:szCs w:val="24"/>
        </w:rPr>
        <w:t>Pacientes de serviço de saúde</w:t>
      </w:r>
    </w:p>
    <w:p w14:paraId="2C852EB7" w14:textId="1B13B859" w:rsidR="000B25EE" w:rsidRDefault="00BC05FF" w:rsidP="000166AB">
      <w:pPr>
        <w:keepNext/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09850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5E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B25EE">
        <w:rPr>
          <w:rFonts w:cstheme="minorHAnsi"/>
          <w:sz w:val="24"/>
          <w:szCs w:val="24"/>
        </w:rPr>
        <w:t>Crianças ou adolescentes</w:t>
      </w:r>
    </w:p>
    <w:p w14:paraId="3A4E36D0" w14:textId="2D03337C" w:rsidR="005968EF" w:rsidRDefault="005968EF" w:rsidP="000166AB">
      <w:pPr>
        <w:keepNext/>
        <w:shd w:val="clear" w:color="auto" w:fill="FFFFFF" w:themeFill="background1"/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Outros: </w:t>
      </w:r>
      <w:r>
        <w:rPr>
          <w:rFonts w:cstheme="minorHAnsi"/>
          <w:i/>
          <w:iCs/>
          <w:sz w:val="24"/>
          <w:szCs w:val="24"/>
          <w:highlight w:val="lightGray"/>
        </w:rPr>
        <w:t>[Resposta]</w:t>
      </w:r>
    </w:p>
    <w:p w14:paraId="6EDAD4EA" w14:textId="77777777" w:rsidR="00CD2D55" w:rsidRDefault="00CD2D55" w:rsidP="00092F22">
      <w:pPr>
        <w:shd w:val="clear" w:color="auto" w:fill="FFFFFF" w:themeFill="background1"/>
        <w:spacing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38F18B48" w14:textId="1EC09741" w:rsidR="00CD2D55" w:rsidRPr="00CD2D55" w:rsidRDefault="00CD2D55" w:rsidP="00092F22">
      <w:pPr>
        <w:shd w:val="clear" w:color="auto" w:fill="FFFFFF" w:themeFill="background1"/>
        <w:spacing w:line="240" w:lineRule="auto"/>
        <w:jc w:val="both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CD2D55">
        <w:rPr>
          <w:rFonts w:cstheme="minorHAnsi"/>
          <w:b/>
          <w:bCs/>
          <w:color w:val="2F5496" w:themeColor="accent1" w:themeShade="BF"/>
          <w:sz w:val="28"/>
          <w:szCs w:val="28"/>
          <w:highlight w:val="lightGray"/>
        </w:rPr>
        <w:t xml:space="preserve">Medidas </w:t>
      </w:r>
      <w:r w:rsidR="004A1E7C">
        <w:rPr>
          <w:rFonts w:cstheme="minorHAnsi"/>
          <w:b/>
          <w:bCs/>
          <w:color w:val="2F5496" w:themeColor="accent1" w:themeShade="BF"/>
          <w:sz w:val="28"/>
          <w:szCs w:val="28"/>
          <w:highlight w:val="lightGray"/>
        </w:rPr>
        <w:t xml:space="preserve">de </w:t>
      </w:r>
      <w:r w:rsidRPr="00CD2D55">
        <w:rPr>
          <w:rFonts w:cstheme="minorHAnsi"/>
          <w:b/>
          <w:bCs/>
          <w:color w:val="2F5496" w:themeColor="accent1" w:themeShade="BF"/>
          <w:sz w:val="28"/>
          <w:szCs w:val="28"/>
          <w:highlight w:val="lightGray"/>
        </w:rPr>
        <w:t>segurança utilizadas para a proteção dos dados</w:t>
      </w:r>
    </w:p>
    <w:p w14:paraId="50A0771C" w14:textId="539BC915" w:rsidR="0031423C" w:rsidRPr="001A666A" w:rsidRDefault="0031423C" w:rsidP="0031423C">
      <w:pPr>
        <w:pStyle w:val="Ttulo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Quais medidas de segurança, técnicas e administrativas, foram tomadas para prevenir a </w:t>
      </w:r>
      <w:r w:rsidR="00B04D1A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>corrência do incidente de segurança?</w:t>
      </w:r>
    </w:p>
    <w:sdt>
      <w:sdtPr>
        <w:rPr>
          <w:rFonts w:cstheme="minorHAnsi"/>
          <w:i/>
          <w:iCs/>
          <w:sz w:val="24"/>
          <w:szCs w:val="24"/>
        </w:rPr>
        <w:id w:val="1556271877"/>
        <w15:repeatingSection/>
      </w:sdtPr>
      <w:sdtEndPr>
        <w:rPr>
          <w:highlight w:val="lightGray"/>
        </w:rPr>
      </w:sdtEndPr>
      <w:sdtContent>
        <w:sdt>
          <w:sdtPr>
            <w:rPr>
              <w:rFonts w:cstheme="minorHAnsi"/>
              <w:i/>
              <w:iCs/>
              <w:sz w:val="24"/>
              <w:szCs w:val="24"/>
            </w:rPr>
            <w:id w:val="-767389703"/>
            <w:placeholder>
              <w:docPart w:val="851349AC63054FB08B36B2F743116C4C"/>
            </w:placeholder>
            <w15:repeatingSectionItem/>
          </w:sdtPr>
          <w:sdtEndPr>
            <w:rPr>
              <w:highlight w:val="lightGray"/>
            </w:rPr>
          </w:sdtEndPr>
          <w:sdtContent>
            <w:p w14:paraId="37064404" w14:textId="31BF9065" w:rsidR="0031423C" w:rsidRDefault="0031423C" w:rsidP="0031423C">
              <w:pPr>
                <w:shd w:val="clear" w:color="auto" w:fill="FFFFFF" w:themeFill="background1"/>
                <w:spacing w:line="240" w:lineRule="auto"/>
                <w:jc w:val="both"/>
                <w:rPr>
                  <w:rFonts w:cstheme="minorHAnsi"/>
                  <w:i/>
                  <w:iCs/>
                  <w:sz w:val="24"/>
                  <w:szCs w:val="24"/>
                </w:rPr>
              </w:pPr>
              <w:r w:rsidRPr="00393481">
                <w:rPr>
                  <w:rFonts w:cstheme="minorHAnsi"/>
                  <w:i/>
                  <w:iCs/>
                  <w:sz w:val="24"/>
                  <w:szCs w:val="24"/>
                  <w:highlight w:val="lightGray"/>
                </w:rPr>
                <w:t>[Resposta]</w:t>
              </w:r>
            </w:p>
          </w:sdtContent>
        </w:sdt>
      </w:sdtContent>
    </w:sdt>
    <w:p w14:paraId="1D13427E" w14:textId="77777777" w:rsidR="00FF0E56" w:rsidRPr="008E552B" w:rsidRDefault="00FF0E56" w:rsidP="0031423C">
      <w:pPr>
        <w:shd w:val="clear" w:color="auto" w:fill="FFFFFF" w:themeFill="background1"/>
        <w:spacing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25792C97" w14:textId="0217FACC" w:rsidR="00CD2D55" w:rsidRDefault="00CD2D55" w:rsidP="00092F22">
      <w:pPr>
        <w:pStyle w:val="Ttulo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Quais medidas de segurança</w:t>
      </w:r>
      <w:r w:rsidR="0031423C">
        <w:rPr>
          <w:rFonts w:asciiTheme="minorHAnsi" w:hAnsiTheme="minorHAnsi" w:cstheme="minorHAnsi"/>
          <w:sz w:val="28"/>
          <w:szCs w:val="28"/>
        </w:rPr>
        <w:t xml:space="preserve">, técnicas e administrativas, </w:t>
      </w:r>
      <w:r>
        <w:rPr>
          <w:rFonts w:asciiTheme="minorHAnsi" w:hAnsiTheme="minorHAnsi" w:cstheme="minorHAnsi"/>
          <w:sz w:val="28"/>
          <w:szCs w:val="28"/>
        </w:rPr>
        <w:t>foram tomadas após a ciência do incidente de segurança?</w:t>
      </w:r>
    </w:p>
    <w:sdt>
      <w:sdtPr>
        <w:rPr>
          <w:rFonts w:cstheme="minorHAnsi"/>
          <w:i/>
          <w:iCs/>
          <w:sz w:val="24"/>
          <w:szCs w:val="24"/>
        </w:rPr>
        <w:id w:val="-965350727"/>
        <w15:repeatingSection/>
      </w:sdtPr>
      <w:sdtEndPr>
        <w:rPr>
          <w:highlight w:val="lightGray"/>
        </w:rPr>
      </w:sdtEndPr>
      <w:sdtContent>
        <w:sdt>
          <w:sdtPr>
            <w:rPr>
              <w:rFonts w:cstheme="minorHAnsi"/>
              <w:i/>
              <w:iCs/>
              <w:sz w:val="24"/>
              <w:szCs w:val="24"/>
            </w:rPr>
            <w:id w:val="438573832"/>
            <w:placeholder>
              <w:docPart w:val="FEF40C635C744A89AEF43174B328B194"/>
            </w:placeholder>
            <w15:repeatingSectionItem/>
          </w:sdtPr>
          <w:sdtEndPr>
            <w:rPr>
              <w:highlight w:val="lightGray"/>
            </w:rPr>
          </w:sdtEndPr>
          <w:sdtContent>
            <w:p w14:paraId="3872649D" w14:textId="77777777" w:rsidR="00C019DC" w:rsidRPr="008E552B" w:rsidRDefault="00C019DC" w:rsidP="00C019DC">
              <w:pPr>
                <w:shd w:val="clear" w:color="auto" w:fill="FFFFFF" w:themeFill="background1"/>
                <w:spacing w:line="240" w:lineRule="auto"/>
                <w:jc w:val="both"/>
                <w:rPr>
                  <w:rFonts w:cstheme="minorHAnsi"/>
                  <w:i/>
                  <w:iCs/>
                  <w:sz w:val="24"/>
                  <w:szCs w:val="24"/>
                </w:rPr>
              </w:pPr>
              <w:r w:rsidRPr="00393481">
                <w:rPr>
                  <w:rFonts w:cstheme="minorHAnsi"/>
                  <w:i/>
                  <w:iCs/>
                  <w:sz w:val="24"/>
                  <w:szCs w:val="24"/>
                  <w:highlight w:val="lightGray"/>
                </w:rPr>
                <w:t>[Resposta]</w:t>
              </w:r>
            </w:p>
          </w:sdtContent>
        </w:sdt>
      </w:sdtContent>
    </w:sdt>
    <w:p w14:paraId="4A6F0B60" w14:textId="211434AC" w:rsidR="00C019DC" w:rsidRDefault="00C019DC" w:rsidP="00C019DC"/>
    <w:p w14:paraId="264E4536" w14:textId="49D6AE44" w:rsidR="00DA3260" w:rsidRPr="001A666A" w:rsidRDefault="00DA3260" w:rsidP="00DA3260">
      <w:pPr>
        <w:pStyle w:val="Ttulo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Quais medidas de segurança</w:t>
      </w:r>
      <w:r w:rsidR="0031423C">
        <w:rPr>
          <w:rFonts w:asciiTheme="minorHAnsi" w:hAnsiTheme="minorHAnsi" w:cstheme="minorHAnsi"/>
          <w:sz w:val="28"/>
          <w:szCs w:val="28"/>
        </w:rPr>
        <w:t>, técnicas e administrativas,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019DC" w:rsidRPr="00C019DC">
        <w:rPr>
          <w:rFonts w:asciiTheme="minorHAnsi" w:hAnsiTheme="minorHAnsi" w:cstheme="minorHAnsi"/>
          <w:sz w:val="28"/>
          <w:szCs w:val="28"/>
        </w:rPr>
        <w:t>foram ou serão adotadas para reverter ou mitigar os efeitos do prejuízo</w:t>
      </w:r>
      <w:r w:rsidR="00C019DC">
        <w:rPr>
          <w:rFonts w:asciiTheme="minorHAnsi" w:hAnsiTheme="minorHAnsi" w:cstheme="minorHAnsi"/>
          <w:sz w:val="28"/>
          <w:szCs w:val="28"/>
        </w:rPr>
        <w:t xml:space="preserve"> do incidente de segurança aos titulares dos dados</w:t>
      </w:r>
      <w:r>
        <w:rPr>
          <w:rFonts w:asciiTheme="minorHAnsi" w:hAnsiTheme="minorHAnsi" w:cstheme="minorHAnsi"/>
          <w:sz w:val="28"/>
          <w:szCs w:val="28"/>
        </w:rPr>
        <w:t>?</w:t>
      </w:r>
    </w:p>
    <w:sdt>
      <w:sdtPr>
        <w:rPr>
          <w:rFonts w:cstheme="minorHAnsi"/>
          <w:i/>
          <w:iCs/>
          <w:sz w:val="24"/>
          <w:szCs w:val="24"/>
        </w:rPr>
        <w:id w:val="1844974610"/>
        <w15:repeatingSection/>
      </w:sdtPr>
      <w:sdtEndPr>
        <w:rPr>
          <w:highlight w:val="lightGray"/>
        </w:rPr>
      </w:sdtEndPr>
      <w:sdtContent>
        <w:sdt>
          <w:sdtPr>
            <w:rPr>
              <w:rFonts w:cstheme="minorHAnsi"/>
              <w:i/>
              <w:iCs/>
              <w:sz w:val="24"/>
              <w:szCs w:val="24"/>
            </w:rPr>
            <w:id w:val="856854479"/>
            <w:placeholder>
              <w:docPart w:val="47B0F94855A04313AA92C34EAFFBBD50"/>
            </w:placeholder>
            <w15:repeatingSectionItem/>
          </w:sdtPr>
          <w:sdtEndPr>
            <w:rPr>
              <w:highlight w:val="lightGray"/>
            </w:rPr>
          </w:sdtEndPr>
          <w:sdtContent>
            <w:p w14:paraId="23C1E5C3" w14:textId="1B5C6931" w:rsidR="00DA3260" w:rsidRDefault="00DA3260" w:rsidP="00DA3260">
              <w:pPr>
                <w:shd w:val="clear" w:color="auto" w:fill="FFFFFF" w:themeFill="background1"/>
                <w:spacing w:line="240" w:lineRule="auto"/>
                <w:jc w:val="both"/>
                <w:rPr>
                  <w:rFonts w:cstheme="minorHAnsi"/>
                  <w:i/>
                  <w:iCs/>
                  <w:sz w:val="24"/>
                  <w:szCs w:val="24"/>
                </w:rPr>
              </w:pPr>
              <w:r w:rsidRPr="00393481">
                <w:rPr>
                  <w:rFonts w:cstheme="minorHAnsi"/>
                  <w:i/>
                  <w:iCs/>
                  <w:sz w:val="24"/>
                  <w:szCs w:val="24"/>
                  <w:highlight w:val="lightGray"/>
                </w:rPr>
                <w:t>[Resposta]</w:t>
              </w:r>
            </w:p>
          </w:sdtContent>
        </w:sdt>
      </w:sdtContent>
    </w:sdt>
    <w:p w14:paraId="433C409C" w14:textId="77777777" w:rsidR="00FF0E56" w:rsidRPr="008E552B" w:rsidRDefault="00FF0E56" w:rsidP="00DA3260">
      <w:pPr>
        <w:shd w:val="clear" w:color="auto" w:fill="FFFFFF" w:themeFill="background1"/>
        <w:spacing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74748E41" w14:textId="08596823" w:rsidR="00E40192" w:rsidRPr="001A666A" w:rsidRDefault="00E40192" w:rsidP="00E40192">
      <w:pPr>
        <w:pStyle w:val="Ttulo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O agente de tratamento realizou relatório de impacto à proteção de dados pessoais?</w:t>
      </w:r>
    </w:p>
    <w:sdt>
      <w:sdtPr>
        <w:rPr>
          <w:rFonts w:cstheme="minorHAnsi"/>
          <w:i/>
          <w:iCs/>
          <w:sz w:val="24"/>
          <w:szCs w:val="24"/>
        </w:rPr>
        <w:id w:val="-1292430196"/>
        <w15:repeatingSection/>
      </w:sdtPr>
      <w:sdtEndPr>
        <w:rPr>
          <w:highlight w:val="lightGray"/>
        </w:rPr>
      </w:sdtEndPr>
      <w:sdtContent>
        <w:sdt>
          <w:sdtPr>
            <w:rPr>
              <w:rFonts w:cstheme="minorHAnsi"/>
              <w:i/>
              <w:iCs/>
              <w:sz w:val="24"/>
              <w:szCs w:val="24"/>
            </w:rPr>
            <w:id w:val="-1857886634"/>
            <w:placeholder>
              <w:docPart w:val="983B07D89B914948A70B82B8EE6D109A"/>
            </w:placeholder>
            <w15:repeatingSectionItem/>
          </w:sdtPr>
          <w:sdtEndPr>
            <w:rPr>
              <w:highlight w:val="lightGray"/>
            </w:rPr>
          </w:sdtEndPr>
          <w:sdtContent>
            <w:p w14:paraId="368259F6" w14:textId="77777777" w:rsidR="00E40192" w:rsidRPr="008E552B" w:rsidRDefault="00E40192" w:rsidP="00E40192">
              <w:pPr>
                <w:shd w:val="clear" w:color="auto" w:fill="FFFFFF" w:themeFill="background1"/>
                <w:spacing w:line="240" w:lineRule="auto"/>
                <w:jc w:val="both"/>
                <w:rPr>
                  <w:rFonts w:cstheme="minorHAnsi"/>
                  <w:i/>
                  <w:iCs/>
                  <w:sz w:val="24"/>
                  <w:szCs w:val="24"/>
                </w:rPr>
              </w:pPr>
              <w:r w:rsidRPr="00393481">
                <w:rPr>
                  <w:rFonts w:cstheme="minorHAnsi"/>
                  <w:i/>
                  <w:iCs/>
                  <w:sz w:val="24"/>
                  <w:szCs w:val="24"/>
                  <w:highlight w:val="lightGray"/>
                </w:rPr>
                <w:t>[Resposta]</w:t>
              </w:r>
            </w:p>
          </w:sdtContent>
        </w:sdt>
      </w:sdtContent>
    </w:sdt>
    <w:p w14:paraId="36601E13" w14:textId="77777777" w:rsidR="00DA3260" w:rsidRDefault="00DA3260" w:rsidP="00092F22">
      <w:pPr>
        <w:shd w:val="clear" w:color="auto" w:fill="FFFFFF" w:themeFill="background1"/>
        <w:spacing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7CB2B64C" w14:textId="3820B87C" w:rsidR="000B0F9D" w:rsidRDefault="000B0F9D" w:rsidP="00FF0E56">
      <w:pPr>
        <w:keepNext/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CD2D55">
        <w:rPr>
          <w:rFonts w:cstheme="minorHAnsi"/>
          <w:b/>
          <w:bCs/>
          <w:color w:val="2F5496" w:themeColor="accent1" w:themeShade="BF"/>
          <w:sz w:val="28"/>
          <w:szCs w:val="28"/>
          <w:highlight w:val="lightGray"/>
        </w:rPr>
        <w:t>Risco</w:t>
      </w:r>
      <w:r w:rsidR="0054355C">
        <w:rPr>
          <w:rFonts w:cstheme="minorHAnsi"/>
          <w:b/>
          <w:bCs/>
          <w:color w:val="2F5496" w:themeColor="accent1" w:themeShade="BF"/>
          <w:sz w:val="28"/>
          <w:szCs w:val="28"/>
          <w:highlight w:val="lightGray"/>
        </w:rPr>
        <w:t>s</w:t>
      </w:r>
      <w:r w:rsidRPr="00CD2D55">
        <w:rPr>
          <w:rFonts w:cstheme="minorHAnsi"/>
          <w:b/>
          <w:bCs/>
          <w:color w:val="2F5496" w:themeColor="accent1" w:themeShade="BF"/>
          <w:sz w:val="28"/>
          <w:szCs w:val="28"/>
          <w:highlight w:val="lightGray"/>
        </w:rPr>
        <w:t xml:space="preserve"> </w:t>
      </w:r>
      <w:r w:rsidR="00CD2D55">
        <w:rPr>
          <w:rFonts w:cstheme="minorHAnsi"/>
          <w:b/>
          <w:bCs/>
          <w:color w:val="2F5496" w:themeColor="accent1" w:themeShade="BF"/>
          <w:sz w:val="28"/>
          <w:szCs w:val="28"/>
          <w:highlight w:val="lightGray"/>
        </w:rPr>
        <w:t>relacionados ao</w:t>
      </w:r>
      <w:r w:rsidRPr="00CD2D55">
        <w:rPr>
          <w:rFonts w:cstheme="minorHAnsi"/>
          <w:b/>
          <w:bCs/>
          <w:color w:val="2F5496" w:themeColor="accent1" w:themeShade="BF"/>
          <w:sz w:val="28"/>
          <w:szCs w:val="28"/>
          <w:highlight w:val="lightGray"/>
        </w:rPr>
        <w:t xml:space="preserve"> incidente de segurança</w:t>
      </w:r>
    </w:p>
    <w:p w14:paraId="792A5BB7" w14:textId="77777777" w:rsidR="00776E8E" w:rsidRDefault="00776E8E" w:rsidP="00FF0E56">
      <w:pPr>
        <w:pStyle w:val="Ttulo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Quais as prováveis consequências do incidente de segurança para os titulares afetados?</w:t>
      </w:r>
    </w:p>
    <w:sdt>
      <w:sdtPr>
        <w:rPr>
          <w:rFonts w:cstheme="minorHAnsi"/>
          <w:i/>
          <w:iCs/>
          <w:sz w:val="24"/>
          <w:szCs w:val="24"/>
          <w:highlight w:val="lightGray"/>
        </w:rPr>
        <w:id w:val="574245090"/>
        <w15:repeatingSection/>
      </w:sdtPr>
      <w:sdtEndPr/>
      <w:sdtContent>
        <w:sdt>
          <w:sdtPr>
            <w:rPr>
              <w:rFonts w:cstheme="minorHAnsi"/>
              <w:i/>
              <w:iCs/>
              <w:sz w:val="24"/>
              <w:szCs w:val="24"/>
              <w:highlight w:val="lightGray"/>
            </w:rPr>
            <w:id w:val="1331479978"/>
            <w:placeholder>
              <w:docPart w:val="5F74440A885F43B3B0F117EAE1B78C44"/>
            </w:placeholder>
            <w15:repeatingSectionItem/>
          </w:sdtPr>
          <w:sdtEndPr/>
          <w:sdtContent>
            <w:p w14:paraId="690D76CF" w14:textId="77777777" w:rsidR="00172977" w:rsidRDefault="00393481" w:rsidP="00092F22">
              <w:pPr>
                <w:shd w:val="clear" w:color="auto" w:fill="FFFFFF" w:themeFill="background1"/>
                <w:spacing w:line="240" w:lineRule="auto"/>
                <w:jc w:val="both"/>
                <w:rPr>
                  <w:rFonts w:cstheme="minorHAnsi"/>
                  <w:i/>
                  <w:iCs/>
                  <w:sz w:val="24"/>
                  <w:szCs w:val="24"/>
                </w:rPr>
              </w:pPr>
              <w:r>
                <w:rPr>
                  <w:rFonts w:cstheme="minorHAnsi"/>
                  <w:i/>
                  <w:iCs/>
                  <w:sz w:val="24"/>
                  <w:szCs w:val="24"/>
                  <w:highlight w:val="lightGray"/>
                </w:rPr>
                <w:t>[</w:t>
              </w:r>
              <w:r w:rsidR="00172977" w:rsidRPr="001F13C2">
                <w:rPr>
                  <w:rFonts w:cstheme="minorHAnsi"/>
                  <w:i/>
                  <w:iCs/>
                  <w:sz w:val="24"/>
                  <w:szCs w:val="24"/>
                  <w:highlight w:val="lightGray"/>
                </w:rPr>
                <w:t>Resposta</w:t>
              </w:r>
              <w:r>
                <w:rPr>
                  <w:rFonts w:cstheme="minorHAnsi"/>
                  <w:i/>
                  <w:iCs/>
                  <w:sz w:val="24"/>
                  <w:szCs w:val="24"/>
                  <w:highlight w:val="lightGray"/>
                </w:rPr>
                <w:t>]</w:t>
              </w:r>
            </w:p>
          </w:sdtContent>
        </w:sdt>
      </w:sdtContent>
    </w:sdt>
    <w:p w14:paraId="3208E387" w14:textId="79F6F13D" w:rsidR="00DA3260" w:rsidRDefault="00DA3260" w:rsidP="008F0747">
      <w:pPr>
        <w:spacing w:line="240" w:lineRule="auto"/>
        <w:jc w:val="both"/>
        <w:rPr>
          <w:rFonts w:cstheme="minorHAnsi"/>
          <w:b/>
          <w:bCs/>
          <w:color w:val="2F5496" w:themeColor="accent1" w:themeShade="BF"/>
          <w:sz w:val="28"/>
          <w:szCs w:val="28"/>
          <w:highlight w:val="lightGray"/>
        </w:rPr>
      </w:pPr>
    </w:p>
    <w:p w14:paraId="6C442621" w14:textId="0FE0F4DA" w:rsidR="00087915" w:rsidRDefault="00DA18E4" w:rsidP="00087915">
      <w:pPr>
        <w:pStyle w:val="Ttulo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Considerando os titulares afetados, na sua avaliação, o incidente pode trazer consequências transfronteiriças?</w:t>
      </w:r>
    </w:p>
    <w:sdt>
      <w:sdtPr>
        <w:rPr>
          <w:rFonts w:cstheme="minorHAnsi"/>
          <w:i/>
          <w:iCs/>
          <w:sz w:val="24"/>
          <w:szCs w:val="24"/>
          <w:highlight w:val="lightGray"/>
        </w:rPr>
        <w:id w:val="-912470765"/>
        <w15:repeatingSection/>
      </w:sdtPr>
      <w:sdtEndPr/>
      <w:sdtContent>
        <w:sdt>
          <w:sdtPr>
            <w:rPr>
              <w:rFonts w:cstheme="minorHAnsi"/>
              <w:i/>
              <w:iCs/>
              <w:sz w:val="24"/>
              <w:szCs w:val="24"/>
              <w:highlight w:val="lightGray"/>
            </w:rPr>
            <w:id w:val="-1267156561"/>
            <w:placeholder>
              <w:docPart w:val="98187F2C15E4473689B9103A91B1E65E"/>
            </w:placeholder>
            <w15:repeatingSectionItem/>
          </w:sdtPr>
          <w:sdtEndPr/>
          <w:sdtContent>
            <w:p w14:paraId="0D77AFDC" w14:textId="77777777" w:rsidR="00087915" w:rsidRDefault="00087915" w:rsidP="00087915">
              <w:pPr>
                <w:shd w:val="clear" w:color="auto" w:fill="FFFFFF" w:themeFill="background1"/>
                <w:spacing w:line="240" w:lineRule="auto"/>
                <w:jc w:val="both"/>
                <w:rPr>
                  <w:rFonts w:cstheme="minorHAnsi"/>
                  <w:i/>
                  <w:iCs/>
                  <w:sz w:val="24"/>
                  <w:szCs w:val="24"/>
                </w:rPr>
              </w:pPr>
              <w:r>
                <w:rPr>
                  <w:rFonts w:cstheme="minorHAnsi"/>
                  <w:i/>
                  <w:iCs/>
                  <w:sz w:val="24"/>
                  <w:szCs w:val="24"/>
                  <w:highlight w:val="lightGray"/>
                </w:rPr>
                <w:t>[</w:t>
              </w:r>
              <w:r w:rsidRPr="001F13C2">
                <w:rPr>
                  <w:rFonts w:cstheme="minorHAnsi"/>
                  <w:i/>
                  <w:iCs/>
                  <w:sz w:val="24"/>
                  <w:szCs w:val="24"/>
                  <w:highlight w:val="lightGray"/>
                </w:rPr>
                <w:t>Resposta</w:t>
              </w:r>
              <w:r>
                <w:rPr>
                  <w:rFonts w:cstheme="minorHAnsi"/>
                  <w:i/>
                  <w:iCs/>
                  <w:sz w:val="24"/>
                  <w:szCs w:val="24"/>
                  <w:highlight w:val="lightGray"/>
                </w:rPr>
                <w:t>]</w:t>
              </w:r>
            </w:p>
          </w:sdtContent>
        </w:sdt>
      </w:sdtContent>
    </w:sdt>
    <w:p w14:paraId="1191B6C3" w14:textId="1E1D0539" w:rsidR="00087915" w:rsidRDefault="00087915" w:rsidP="00DA3260">
      <w:pPr>
        <w:shd w:val="clear" w:color="auto" w:fill="FFFFFF" w:themeFill="background1"/>
        <w:spacing w:line="240" w:lineRule="auto"/>
        <w:jc w:val="both"/>
        <w:rPr>
          <w:rFonts w:cstheme="minorHAnsi"/>
          <w:b/>
          <w:bCs/>
          <w:color w:val="2F5496" w:themeColor="accent1" w:themeShade="BF"/>
          <w:sz w:val="28"/>
          <w:szCs w:val="28"/>
          <w:highlight w:val="lightGray"/>
        </w:rPr>
      </w:pPr>
    </w:p>
    <w:p w14:paraId="3DAC6DC9" w14:textId="02274EAB" w:rsidR="00DA3260" w:rsidRDefault="00DA3260" w:rsidP="00DA3260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DA3260">
        <w:rPr>
          <w:rFonts w:cstheme="minorHAnsi"/>
          <w:b/>
          <w:bCs/>
          <w:color w:val="2F5496" w:themeColor="accent1" w:themeShade="BF"/>
          <w:sz w:val="28"/>
          <w:szCs w:val="28"/>
          <w:highlight w:val="lightGray"/>
        </w:rPr>
        <w:t xml:space="preserve">Comunicação aos </w:t>
      </w:r>
      <w:r w:rsidRPr="009B624E">
        <w:rPr>
          <w:rFonts w:cstheme="minorHAnsi"/>
          <w:b/>
          <w:bCs/>
          <w:color w:val="2F5496" w:themeColor="accent1" w:themeShade="BF"/>
          <w:sz w:val="28"/>
          <w:szCs w:val="28"/>
          <w:highlight w:val="lightGray"/>
        </w:rPr>
        <w:t>titulares</w:t>
      </w:r>
      <w:r w:rsidR="009B624E" w:rsidRPr="008F0747">
        <w:rPr>
          <w:rFonts w:cstheme="minorHAnsi"/>
          <w:b/>
          <w:bCs/>
          <w:color w:val="2F5496" w:themeColor="accent1" w:themeShade="BF"/>
          <w:sz w:val="28"/>
          <w:szCs w:val="28"/>
          <w:highlight w:val="lightGray"/>
        </w:rPr>
        <w:t xml:space="preserve"> de dados</w:t>
      </w:r>
    </w:p>
    <w:p w14:paraId="177AD49F" w14:textId="68B51A7D" w:rsidR="00776E8E" w:rsidRPr="001A666A" w:rsidRDefault="00DA3260" w:rsidP="00DA3260">
      <w:pPr>
        <w:pStyle w:val="Ttulo1"/>
        <w:jc w:val="both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8"/>
        </w:rPr>
        <w:t>Os titulares foram</w:t>
      </w:r>
      <w:r w:rsidR="00DA18E4">
        <w:rPr>
          <w:rFonts w:asciiTheme="minorHAnsi" w:hAnsiTheme="minorHAnsi" w:cstheme="minorHAnsi"/>
          <w:sz w:val="28"/>
          <w:szCs w:val="28"/>
        </w:rPr>
        <w:t xml:space="preserve"> comunicados </w:t>
      </w:r>
      <w:r w:rsidR="00FF0E56">
        <w:rPr>
          <w:rFonts w:asciiTheme="minorHAnsi" w:hAnsiTheme="minorHAnsi" w:cstheme="minorHAnsi"/>
          <w:sz w:val="28"/>
          <w:szCs w:val="28"/>
        </w:rPr>
        <w:t>sobre o</w:t>
      </w:r>
      <w:r>
        <w:rPr>
          <w:rFonts w:asciiTheme="minorHAnsi" w:hAnsiTheme="minorHAnsi" w:cstheme="minorHAnsi"/>
          <w:sz w:val="28"/>
          <w:szCs w:val="28"/>
        </w:rPr>
        <w:t xml:space="preserve"> incidente de </w:t>
      </w:r>
      <w:r w:rsidR="00DA18E4">
        <w:rPr>
          <w:rFonts w:asciiTheme="minorHAnsi" w:hAnsiTheme="minorHAnsi" w:cstheme="minorHAnsi"/>
          <w:sz w:val="28"/>
          <w:szCs w:val="28"/>
        </w:rPr>
        <w:t xml:space="preserve">segurança </w:t>
      </w:r>
      <w:r w:rsidR="00102EB4">
        <w:rPr>
          <w:rFonts w:asciiTheme="minorHAnsi" w:hAnsiTheme="minorHAnsi" w:cstheme="minorHAnsi"/>
          <w:sz w:val="28"/>
          <w:szCs w:val="28"/>
        </w:rPr>
        <w:t>com</w:t>
      </w:r>
      <w:r w:rsidR="00DA18E4">
        <w:rPr>
          <w:rFonts w:asciiTheme="minorHAnsi" w:hAnsiTheme="minorHAnsi" w:cstheme="minorHAnsi"/>
          <w:sz w:val="28"/>
          <w:szCs w:val="28"/>
        </w:rPr>
        <w:t xml:space="preserve"> dados pessoais</w:t>
      </w:r>
      <w:r>
        <w:rPr>
          <w:rFonts w:asciiTheme="minorHAnsi" w:hAnsiTheme="minorHAnsi" w:cstheme="minorHAnsi"/>
          <w:sz w:val="28"/>
          <w:szCs w:val="28"/>
        </w:rPr>
        <w:t>?</w:t>
      </w:r>
      <w:r w:rsidRPr="001A666A">
        <w:rPr>
          <w:rFonts w:cstheme="minorHAnsi"/>
          <w:sz w:val="24"/>
          <w:szCs w:val="24"/>
        </w:rPr>
        <w:t xml:space="preserve"> </w:t>
      </w:r>
    </w:p>
    <w:p w14:paraId="73DA0433" w14:textId="72AF1C65" w:rsidR="00DA3260" w:rsidRPr="001A666A" w:rsidRDefault="00BC05FF" w:rsidP="00DA3260">
      <w:pPr>
        <w:tabs>
          <w:tab w:val="left" w:pos="1230"/>
        </w:tabs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8080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26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A3260">
        <w:rPr>
          <w:rFonts w:cstheme="minorHAnsi"/>
          <w:sz w:val="24"/>
          <w:szCs w:val="24"/>
        </w:rPr>
        <w:t>Sim</w:t>
      </w:r>
    </w:p>
    <w:p w14:paraId="0DE01FA0" w14:textId="60AC89F5" w:rsidR="00DA3260" w:rsidRDefault="00BC05FF" w:rsidP="00DA3260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49047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26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A3260">
        <w:rPr>
          <w:rFonts w:cstheme="minorHAnsi"/>
          <w:sz w:val="24"/>
          <w:szCs w:val="24"/>
        </w:rPr>
        <w:t>Não</w:t>
      </w:r>
    </w:p>
    <w:p w14:paraId="6A2A03C8" w14:textId="7A370334" w:rsidR="00DA3260" w:rsidRDefault="00BC05FF" w:rsidP="00DA3260">
      <w:pPr>
        <w:spacing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1572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26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A3260">
        <w:rPr>
          <w:rFonts w:cstheme="minorHAnsi"/>
          <w:sz w:val="24"/>
          <w:szCs w:val="24"/>
        </w:rPr>
        <w:t>Não sei</w:t>
      </w:r>
    </w:p>
    <w:p w14:paraId="07D6E6FB" w14:textId="4D618BFE" w:rsidR="00DA3260" w:rsidRPr="00DA3260" w:rsidRDefault="00E10F4D" w:rsidP="00DA3260">
      <w:pPr>
        <w:pStyle w:val="Ttulo1"/>
        <w:jc w:val="both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8"/>
        </w:rPr>
        <w:t>F</w:t>
      </w:r>
      <w:r w:rsidR="004E4DDB">
        <w:rPr>
          <w:rFonts w:asciiTheme="minorHAnsi" w:hAnsiTheme="minorHAnsi" w:cstheme="minorHAnsi"/>
          <w:sz w:val="28"/>
          <w:szCs w:val="28"/>
        </w:rPr>
        <w:t>orneça detalhes.</w:t>
      </w:r>
    </w:p>
    <w:sdt>
      <w:sdtPr>
        <w:rPr>
          <w:rFonts w:cstheme="minorHAnsi"/>
          <w:i/>
          <w:iCs/>
          <w:sz w:val="24"/>
          <w:szCs w:val="24"/>
          <w:highlight w:val="lightGray"/>
        </w:rPr>
        <w:id w:val="-860972282"/>
        <w15:repeatingSection/>
      </w:sdtPr>
      <w:sdtEndPr/>
      <w:sdtContent>
        <w:sdt>
          <w:sdtPr>
            <w:rPr>
              <w:rFonts w:cstheme="minorHAnsi"/>
              <w:i/>
              <w:iCs/>
              <w:sz w:val="24"/>
              <w:szCs w:val="24"/>
              <w:highlight w:val="lightGray"/>
            </w:rPr>
            <w:id w:val="-1594612458"/>
            <w:placeholder>
              <w:docPart w:val="D136A0512C094D339A074AFE002885C3"/>
            </w:placeholder>
            <w15:repeatingSectionItem/>
          </w:sdtPr>
          <w:sdtEndPr/>
          <w:sdtContent>
            <w:p w14:paraId="5E3BA310" w14:textId="1917EB48" w:rsidR="00CE128A" w:rsidRDefault="00DA3260" w:rsidP="00DA3260">
              <w:pPr>
                <w:jc w:val="both"/>
                <w:rPr>
                  <w:rFonts w:cstheme="minorHAnsi"/>
                  <w:i/>
                  <w:iCs/>
                  <w:sz w:val="24"/>
                  <w:szCs w:val="24"/>
                </w:rPr>
              </w:pPr>
              <w:r>
                <w:rPr>
                  <w:rFonts w:cstheme="minorHAnsi"/>
                  <w:i/>
                  <w:iCs/>
                  <w:sz w:val="24"/>
                  <w:szCs w:val="24"/>
                  <w:highlight w:val="lightGray"/>
                </w:rPr>
                <w:t>[</w:t>
              </w:r>
              <w:r w:rsidRPr="001F13C2">
                <w:rPr>
                  <w:rFonts w:cstheme="minorHAnsi"/>
                  <w:i/>
                  <w:iCs/>
                  <w:sz w:val="24"/>
                  <w:szCs w:val="24"/>
                  <w:highlight w:val="lightGray"/>
                </w:rPr>
                <w:t>Resposta</w:t>
              </w:r>
              <w:r>
                <w:rPr>
                  <w:rFonts w:cstheme="minorHAnsi"/>
                  <w:i/>
                  <w:iCs/>
                  <w:sz w:val="24"/>
                  <w:szCs w:val="24"/>
                  <w:highlight w:val="lightGray"/>
                </w:rPr>
                <w:t>]</w:t>
              </w:r>
            </w:p>
          </w:sdtContent>
        </w:sdt>
      </w:sdtContent>
    </w:sdt>
    <w:p w14:paraId="45A9D849" w14:textId="363E0C5A" w:rsidR="000C536F" w:rsidRPr="008F0747" w:rsidRDefault="000C536F" w:rsidP="008F0747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78C96013" w14:textId="282A26C4" w:rsidR="009B624E" w:rsidRDefault="009B624E" w:rsidP="009B624E">
      <w:pPr>
        <w:pStyle w:val="Ttulo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Caso os titulares afetados não </w:t>
      </w:r>
      <w:r w:rsidR="00DA18E4">
        <w:rPr>
          <w:rFonts w:asciiTheme="minorHAnsi" w:hAnsiTheme="minorHAnsi" w:cstheme="minorHAnsi"/>
          <w:sz w:val="28"/>
          <w:szCs w:val="28"/>
        </w:rPr>
        <w:t>tenham sido</w:t>
      </w:r>
      <w:r>
        <w:rPr>
          <w:rFonts w:asciiTheme="minorHAnsi" w:hAnsiTheme="minorHAnsi" w:cstheme="minorHAnsi"/>
          <w:sz w:val="28"/>
          <w:szCs w:val="28"/>
        </w:rPr>
        <w:t xml:space="preserve"> informados, quais são os motivos que justificam a não comunicação ou o seu retardo?</w:t>
      </w:r>
    </w:p>
    <w:sdt>
      <w:sdtPr>
        <w:rPr>
          <w:rFonts w:cstheme="minorHAnsi"/>
          <w:i/>
          <w:iCs/>
          <w:sz w:val="24"/>
          <w:szCs w:val="24"/>
          <w:highlight w:val="lightGray"/>
        </w:rPr>
        <w:id w:val="664441131"/>
        <w15:repeatingSection/>
      </w:sdtPr>
      <w:sdtEndPr/>
      <w:sdtContent>
        <w:sdt>
          <w:sdtPr>
            <w:rPr>
              <w:rFonts w:cstheme="minorHAnsi"/>
              <w:i/>
              <w:iCs/>
              <w:sz w:val="24"/>
              <w:szCs w:val="24"/>
              <w:highlight w:val="lightGray"/>
            </w:rPr>
            <w:id w:val="1844743133"/>
            <w:placeholder>
              <w:docPart w:val="CCA7AA359B2B49539A7B462CCBBE818D"/>
            </w:placeholder>
            <w15:repeatingSectionItem/>
          </w:sdtPr>
          <w:sdtEndPr/>
          <w:sdtContent>
            <w:p w14:paraId="056CBB74" w14:textId="6077B50F" w:rsidR="00D76BCD" w:rsidRDefault="009B624E" w:rsidP="009B624E">
              <w:pPr>
                <w:jc w:val="both"/>
                <w:rPr>
                  <w:rFonts w:cstheme="minorHAnsi"/>
                  <w:i/>
                  <w:iCs/>
                  <w:sz w:val="24"/>
                  <w:szCs w:val="24"/>
                </w:rPr>
              </w:pPr>
              <w:r>
                <w:rPr>
                  <w:rFonts w:cstheme="minorHAnsi"/>
                  <w:i/>
                  <w:iCs/>
                  <w:sz w:val="24"/>
                  <w:szCs w:val="24"/>
                  <w:highlight w:val="lightGray"/>
                </w:rPr>
                <w:t>[</w:t>
              </w:r>
              <w:r w:rsidRPr="001F13C2">
                <w:rPr>
                  <w:rFonts w:cstheme="minorHAnsi"/>
                  <w:i/>
                  <w:iCs/>
                  <w:sz w:val="24"/>
                  <w:szCs w:val="24"/>
                  <w:highlight w:val="lightGray"/>
                </w:rPr>
                <w:t>Resposta</w:t>
              </w:r>
              <w:r>
                <w:rPr>
                  <w:rFonts w:cstheme="minorHAnsi"/>
                  <w:i/>
                  <w:iCs/>
                  <w:sz w:val="24"/>
                  <w:szCs w:val="24"/>
                  <w:highlight w:val="lightGray"/>
                </w:rPr>
                <w:t>]</w:t>
              </w:r>
            </w:p>
          </w:sdtContent>
        </w:sdt>
      </w:sdtContent>
    </w:sdt>
    <w:p w14:paraId="57370133" w14:textId="77777777" w:rsidR="007A1744" w:rsidRDefault="007A1744" w:rsidP="00DA3260">
      <w:pPr>
        <w:jc w:val="both"/>
        <w:rPr>
          <w:rFonts w:cstheme="minorHAnsi"/>
          <w:i/>
          <w:iCs/>
          <w:sz w:val="24"/>
          <w:szCs w:val="24"/>
        </w:rPr>
      </w:pPr>
    </w:p>
    <w:p w14:paraId="3B006469" w14:textId="748E4CB1" w:rsidR="000C536F" w:rsidRPr="008F0747" w:rsidRDefault="000C536F" w:rsidP="000C536F">
      <w:pPr>
        <w:jc w:val="both"/>
        <w:rPr>
          <w:b/>
          <w:bCs/>
          <w:strike/>
          <w:color w:val="2F5496" w:themeColor="accent1" w:themeShade="BF"/>
          <w:sz w:val="28"/>
          <w:szCs w:val="28"/>
        </w:rPr>
      </w:pPr>
    </w:p>
    <w:sectPr w:rsidR="000C536F" w:rsidRPr="008F07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59F6" w14:textId="77777777" w:rsidR="00B04FCB" w:rsidRDefault="00B04FCB" w:rsidP="00B665FA">
      <w:pPr>
        <w:spacing w:after="0" w:line="240" w:lineRule="auto"/>
      </w:pPr>
      <w:r>
        <w:separator/>
      </w:r>
    </w:p>
  </w:endnote>
  <w:endnote w:type="continuationSeparator" w:id="0">
    <w:p w14:paraId="2BA21275" w14:textId="77777777" w:rsidR="00B04FCB" w:rsidRDefault="00B04FCB" w:rsidP="00B6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9337" w14:textId="77777777" w:rsidR="00B04FCB" w:rsidRDefault="00B04FCB" w:rsidP="00B665FA">
      <w:pPr>
        <w:spacing w:after="0" w:line="240" w:lineRule="auto"/>
      </w:pPr>
      <w:r>
        <w:separator/>
      </w:r>
    </w:p>
  </w:footnote>
  <w:footnote w:type="continuationSeparator" w:id="0">
    <w:p w14:paraId="13A96D40" w14:textId="77777777" w:rsidR="00B04FCB" w:rsidRDefault="00B04FCB" w:rsidP="00B66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94F8C"/>
    <w:multiLevelType w:val="hybridMultilevel"/>
    <w:tmpl w:val="FC18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AA"/>
    <w:rsid w:val="00010F15"/>
    <w:rsid w:val="000166AB"/>
    <w:rsid w:val="0003068B"/>
    <w:rsid w:val="00073BBB"/>
    <w:rsid w:val="00087915"/>
    <w:rsid w:val="00092F22"/>
    <w:rsid w:val="000B0F9D"/>
    <w:rsid w:val="000B14C3"/>
    <w:rsid w:val="000B25EE"/>
    <w:rsid w:val="000C536F"/>
    <w:rsid w:val="000E0E89"/>
    <w:rsid w:val="00102EB4"/>
    <w:rsid w:val="0011063F"/>
    <w:rsid w:val="00172977"/>
    <w:rsid w:val="001C1645"/>
    <w:rsid w:val="001C7875"/>
    <w:rsid w:val="001D61FB"/>
    <w:rsid w:val="001F13C2"/>
    <w:rsid w:val="00245C75"/>
    <w:rsid w:val="00276287"/>
    <w:rsid w:val="002B7BF3"/>
    <w:rsid w:val="002F1044"/>
    <w:rsid w:val="0031423C"/>
    <w:rsid w:val="003660C6"/>
    <w:rsid w:val="003920D5"/>
    <w:rsid w:val="00393481"/>
    <w:rsid w:val="004407E6"/>
    <w:rsid w:val="00477960"/>
    <w:rsid w:val="00495BD9"/>
    <w:rsid w:val="004A1E7C"/>
    <w:rsid w:val="004A4839"/>
    <w:rsid w:val="004E4DDB"/>
    <w:rsid w:val="0054355C"/>
    <w:rsid w:val="005834D7"/>
    <w:rsid w:val="00585D2F"/>
    <w:rsid w:val="005873D2"/>
    <w:rsid w:val="005968EF"/>
    <w:rsid w:val="00621AA2"/>
    <w:rsid w:val="00657E05"/>
    <w:rsid w:val="006659F2"/>
    <w:rsid w:val="006903C9"/>
    <w:rsid w:val="006C3686"/>
    <w:rsid w:val="006F67A6"/>
    <w:rsid w:val="00744CCC"/>
    <w:rsid w:val="00747F96"/>
    <w:rsid w:val="007543A5"/>
    <w:rsid w:val="00776E8E"/>
    <w:rsid w:val="007A1744"/>
    <w:rsid w:val="007D5516"/>
    <w:rsid w:val="007E62C0"/>
    <w:rsid w:val="00855D8D"/>
    <w:rsid w:val="008E0AE7"/>
    <w:rsid w:val="008E3203"/>
    <w:rsid w:val="008E552B"/>
    <w:rsid w:val="008F0747"/>
    <w:rsid w:val="009327CB"/>
    <w:rsid w:val="00933B1F"/>
    <w:rsid w:val="00995A91"/>
    <w:rsid w:val="009B31BF"/>
    <w:rsid w:val="009B624E"/>
    <w:rsid w:val="009F7EE9"/>
    <w:rsid w:val="00A174DC"/>
    <w:rsid w:val="00A27FAA"/>
    <w:rsid w:val="00A35D74"/>
    <w:rsid w:val="00A830E3"/>
    <w:rsid w:val="00A902D5"/>
    <w:rsid w:val="00A90D4E"/>
    <w:rsid w:val="00AE07FE"/>
    <w:rsid w:val="00AE6818"/>
    <w:rsid w:val="00AF1B51"/>
    <w:rsid w:val="00B04D1A"/>
    <w:rsid w:val="00B04FCB"/>
    <w:rsid w:val="00B510AB"/>
    <w:rsid w:val="00B665FA"/>
    <w:rsid w:val="00B708DB"/>
    <w:rsid w:val="00BA75B3"/>
    <w:rsid w:val="00BC05FF"/>
    <w:rsid w:val="00C019DC"/>
    <w:rsid w:val="00C338D2"/>
    <w:rsid w:val="00C54E8F"/>
    <w:rsid w:val="00CC2612"/>
    <w:rsid w:val="00CD2D55"/>
    <w:rsid w:val="00D030B6"/>
    <w:rsid w:val="00D3111F"/>
    <w:rsid w:val="00D61D60"/>
    <w:rsid w:val="00D76BCD"/>
    <w:rsid w:val="00D77BC1"/>
    <w:rsid w:val="00D85D6A"/>
    <w:rsid w:val="00DA18E4"/>
    <w:rsid w:val="00DA2B47"/>
    <w:rsid w:val="00DA3260"/>
    <w:rsid w:val="00DC40AB"/>
    <w:rsid w:val="00DC6F17"/>
    <w:rsid w:val="00E10F4D"/>
    <w:rsid w:val="00E40192"/>
    <w:rsid w:val="00E67B8D"/>
    <w:rsid w:val="00E829F9"/>
    <w:rsid w:val="00E931DB"/>
    <w:rsid w:val="00E962D2"/>
    <w:rsid w:val="00EA337D"/>
    <w:rsid w:val="00EB1885"/>
    <w:rsid w:val="00EB264D"/>
    <w:rsid w:val="00EF70C7"/>
    <w:rsid w:val="00F123E4"/>
    <w:rsid w:val="00F54229"/>
    <w:rsid w:val="00FC5632"/>
    <w:rsid w:val="00FE4D79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5B72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B6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27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7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A27FA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17297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855D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5D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5D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5D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5D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D8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66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65FA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B66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65FA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8C635-A50D-4152-9A7B-92DD37FF476B}"/>
      </w:docPartPr>
      <w:docPartBody>
        <w:p w:rsidR="00386BFF" w:rsidRDefault="0082056C">
          <w:r w:rsidRPr="00777A6D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908C10FA064EC68214FBDDE40B0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80A42-EACF-4743-A097-62C22F56E762}"/>
      </w:docPartPr>
      <w:docPartBody>
        <w:p w:rsidR="00386BFF" w:rsidRDefault="0082056C" w:rsidP="0082056C">
          <w:pPr>
            <w:pStyle w:val="39908C10FA064EC68214FBDDE40B0E0A"/>
          </w:pPr>
          <w:r w:rsidRPr="00777A6D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F74440A885F43B3B0F117EAE1B78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128F2-97D1-475E-9958-259EE683455F}"/>
      </w:docPartPr>
      <w:docPartBody>
        <w:p w:rsidR="00386BFF" w:rsidRDefault="0082056C" w:rsidP="0082056C">
          <w:pPr>
            <w:pStyle w:val="5F74440A885F43B3B0F117EAE1B78C44"/>
          </w:pPr>
          <w:r w:rsidRPr="00777A6D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24494BCD9014D5DAA6CF454109C6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3D173-0E82-4764-99A0-06E286C53510}"/>
      </w:docPartPr>
      <w:docPartBody>
        <w:p w:rsidR="00386BFF" w:rsidRDefault="0082056C" w:rsidP="0082056C">
          <w:pPr>
            <w:pStyle w:val="524494BCD9014D5DAA6CF454109C6F25"/>
          </w:pPr>
          <w:r w:rsidRPr="00777A6D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2CA87D2955443AB9285A01ACCCC7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39FFA-9956-41A5-A6D0-6AE80F038720}"/>
      </w:docPartPr>
      <w:docPartBody>
        <w:p w:rsidR="00386BFF" w:rsidRDefault="0082056C" w:rsidP="0082056C">
          <w:pPr>
            <w:pStyle w:val="72CA87D2955443AB9285A01ACCCC721F"/>
          </w:pPr>
          <w:r w:rsidRPr="00777A6D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7B0F94855A04313AA92C34EAFFBB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8EFB8-DE2B-41E8-923F-2CE69392D861}"/>
      </w:docPartPr>
      <w:docPartBody>
        <w:p w:rsidR="00185BD1" w:rsidRDefault="00386BFF" w:rsidP="00386BFF">
          <w:pPr>
            <w:pStyle w:val="47B0F94855A04313AA92C34EAFFBBD50"/>
          </w:pPr>
          <w:r w:rsidRPr="00777A6D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136A0512C094D339A074AFE00288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FB72E-929D-4501-AFF8-AE52FE521805}"/>
      </w:docPartPr>
      <w:docPartBody>
        <w:p w:rsidR="00185BD1" w:rsidRDefault="00386BFF" w:rsidP="00386BFF">
          <w:pPr>
            <w:pStyle w:val="D136A0512C094D339A074AFE002885C3"/>
          </w:pPr>
          <w:r w:rsidRPr="00777A6D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72BF610D64C41B7816D1A7559DDB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516EC-4093-4FAD-9264-79F2C5200EC0}"/>
      </w:docPartPr>
      <w:docPartBody>
        <w:p w:rsidR="003B3C54" w:rsidRDefault="00E0534E" w:rsidP="00E0534E">
          <w:pPr>
            <w:pStyle w:val="272BF610D64C41B7816D1A7559DDB7E8"/>
          </w:pPr>
          <w:r w:rsidRPr="00777A6D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83B07D89B914948A70B82B8EE6D1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4D45F-1603-43D0-A0A9-A9246F5DCBD3}"/>
      </w:docPartPr>
      <w:docPartBody>
        <w:p w:rsidR="003B3C54" w:rsidRDefault="00E0534E" w:rsidP="00E0534E">
          <w:pPr>
            <w:pStyle w:val="983B07D89B914948A70B82B8EE6D109A"/>
          </w:pPr>
          <w:r w:rsidRPr="00777A6D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EF40C635C744A89AEF43174B328B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0B3BA-2434-4F5B-BCF6-2334152766A0}"/>
      </w:docPartPr>
      <w:docPartBody>
        <w:p w:rsidR="001E7AD6" w:rsidRDefault="00835E4C" w:rsidP="00835E4C">
          <w:pPr>
            <w:pStyle w:val="FEF40C635C744A89AEF43174B328B194"/>
          </w:pPr>
          <w:r w:rsidRPr="00777A6D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CA7AA359B2B49539A7B462CCBBE81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223777-8E85-49F4-B106-DF1DE2B13293}"/>
      </w:docPartPr>
      <w:docPartBody>
        <w:p w:rsidR="00656214" w:rsidRDefault="00F63C27" w:rsidP="00F63C27">
          <w:pPr>
            <w:pStyle w:val="CCA7AA359B2B49539A7B462CCBBE818D"/>
          </w:pPr>
          <w:r w:rsidRPr="00777A6D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8187F2C15E4473689B9103A91B1E6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285233-FF01-4206-90AD-3BF8E65FFC8A}"/>
      </w:docPartPr>
      <w:docPartBody>
        <w:p w:rsidR="00656214" w:rsidRDefault="00F63C27" w:rsidP="00F63C27">
          <w:pPr>
            <w:pStyle w:val="98187F2C15E4473689B9103A91B1E65E"/>
          </w:pPr>
          <w:r w:rsidRPr="00777A6D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1294ADE4F024861A9A96A4ADBF8B0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A68754-FF0D-4937-A436-842E0AF39BEF}"/>
      </w:docPartPr>
      <w:docPartBody>
        <w:p w:rsidR="006B4753" w:rsidRDefault="000607ED" w:rsidP="000607ED">
          <w:pPr>
            <w:pStyle w:val="E1294ADE4F024861A9A96A4ADBF8B0E1"/>
          </w:pPr>
          <w:r w:rsidRPr="00777A6D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51349AC63054FB08B36B2F743116C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ADB52-CD0B-4A31-8854-118BA40D1F0B}"/>
      </w:docPartPr>
      <w:docPartBody>
        <w:p w:rsidR="006B4753" w:rsidRDefault="000607ED" w:rsidP="000607ED">
          <w:pPr>
            <w:pStyle w:val="851349AC63054FB08B36B2F743116C4C"/>
          </w:pPr>
          <w:r w:rsidRPr="00777A6D">
            <w:rPr>
              <w:rStyle w:val="TextodoEspaoReservad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6C"/>
    <w:rsid w:val="000607ED"/>
    <w:rsid w:val="000919E0"/>
    <w:rsid w:val="00185BD1"/>
    <w:rsid w:val="001E7AD6"/>
    <w:rsid w:val="002F4138"/>
    <w:rsid w:val="00386BFF"/>
    <w:rsid w:val="003B3C54"/>
    <w:rsid w:val="003C0156"/>
    <w:rsid w:val="004C1CE4"/>
    <w:rsid w:val="004D5427"/>
    <w:rsid w:val="00550615"/>
    <w:rsid w:val="00593C4A"/>
    <w:rsid w:val="005C1F16"/>
    <w:rsid w:val="0061718D"/>
    <w:rsid w:val="00656214"/>
    <w:rsid w:val="006B4753"/>
    <w:rsid w:val="00727026"/>
    <w:rsid w:val="007D4215"/>
    <w:rsid w:val="0082056C"/>
    <w:rsid w:val="00835E4C"/>
    <w:rsid w:val="009A46BD"/>
    <w:rsid w:val="009B0422"/>
    <w:rsid w:val="009C6389"/>
    <w:rsid w:val="00AA4AAC"/>
    <w:rsid w:val="00AC7A51"/>
    <w:rsid w:val="00BC0DD7"/>
    <w:rsid w:val="00BE0694"/>
    <w:rsid w:val="00C02625"/>
    <w:rsid w:val="00C26E7F"/>
    <w:rsid w:val="00C7147A"/>
    <w:rsid w:val="00CC667B"/>
    <w:rsid w:val="00CE4000"/>
    <w:rsid w:val="00DB6C28"/>
    <w:rsid w:val="00E0534E"/>
    <w:rsid w:val="00F6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07ED"/>
    <w:rPr>
      <w:color w:val="808080"/>
    </w:rPr>
  </w:style>
  <w:style w:type="paragraph" w:customStyle="1" w:styleId="39908C10FA064EC68214FBDDE40B0E0A">
    <w:name w:val="39908C10FA064EC68214FBDDE40B0E0A"/>
    <w:rsid w:val="0082056C"/>
  </w:style>
  <w:style w:type="paragraph" w:customStyle="1" w:styleId="5F74440A885F43B3B0F117EAE1B78C44">
    <w:name w:val="5F74440A885F43B3B0F117EAE1B78C44"/>
    <w:rsid w:val="0082056C"/>
  </w:style>
  <w:style w:type="paragraph" w:customStyle="1" w:styleId="524494BCD9014D5DAA6CF454109C6F25">
    <w:name w:val="524494BCD9014D5DAA6CF454109C6F25"/>
    <w:rsid w:val="0082056C"/>
  </w:style>
  <w:style w:type="paragraph" w:customStyle="1" w:styleId="72CA87D2955443AB9285A01ACCCC721F">
    <w:name w:val="72CA87D2955443AB9285A01ACCCC721F"/>
    <w:rsid w:val="0082056C"/>
  </w:style>
  <w:style w:type="paragraph" w:customStyle="1" w:styleId="47B0F94855A04313AA92C34EAFFBBD50">
    <w:name w:val="47B0F94855A04313AA92C34EAFFBBD50"/>
    <w:rsid w:val="00386BFF"/>
  </w:style>
  <w:style w:type="paragraph" w:customStyle="1" w:styleId="D136A0512C094D339A074AFE002885C3">
    <w:name w:val="D136A0512C094D339A074AFE002885C3"/>
    <w:rsid w:val="00386BFF"/>
  </w:style>
  <w:style w:type="paragraph" w:customStyle="1" w:styleId="272BF610D64C41B7816D1A7559DDB7E8">
    <w:name w:val="272BF610D64C41B7816D1A7559DDB7E8"/>
    <w:rsid w:val="00E0534E"/>
  </w:style>
  <w:style w:type="paragraph" w:customStyle="1" w:styleId="983B07D89B914948A70B82B8EE6D109A">
    <w:name w:val="983B07D89B914948A70B82B8EE6D109A"/>
    <w:rsid w:val="00E0534E"/>
  </w:style>
  <w:style w:type="paragraph" w:customStyle="1" w:styleId="FEF40C635C744A89AEF43174B328B194">
    <w:name w:val="FEF40C635C744A89AEF43174B328B194"/>
    <w:rsid w:val="00835E4C"/>
    <w:rPr>
      <w:lang w:val="pt-BR" w:eastAsia="pt-BR"/>
    </w:rPr>
  </w:style>
  <w:style w:type="paragraph" w:customStyle="1" w:styleId="CCA7AA359B2B49539A7B462CCBBE818D">
    <w:name w:val="CCA7AA359B2B49539A7B462CCBBE818D"/>
    <w:rsid w:val="00F63C27"/>
    <w:rPr>
      <w:lang w:val="pt-BR" w:eastAsia="pt-BR"/>
    </w:rPr>
  </w:style>
  <w:style w:type="paragraph" w:customStyle="1" w:styleId="98187F2C15E4473689B9103A91B1E65E">
    <w:name w:val="98187F2C15E4473689B9103A91B1E65E"/>
    <w:rsid w:val="00F63C27"/>
    <w:rPr>
      <w:lang w:val="pt-BR" w:eastAsia="pt-BR"/>
    </w:rPr>
  </w:style>
  <w:style w:type="paragraph" w:customStyle="1" w:styleId="E1294ADE4F024861A9A96A4ADBF8B0E1">
    <w:name w:val="E1294ADE4F024861A9A96A4ADBF8B0E1"/>
    <w:rsid w:val="000607ED"/>
    <w:rPr>
      <w:lang w:val="pt-BR" w:eastAsia="pt-BR"/>
    </w:rPr>
  </w:style>
  <w:style w:type="paragraph" w:customStyle="1" w:styleId="851349AC63054FB08B36B2F743116C4C">
    <w:name w:val="851349AC63054FB08B36B2F743116C4C"/>
    <w:rsid w:val="000607ED"/>
    <w:rPr>
      <w:lang w:val="pt-BR" w:eastAsia="pt-B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2021-08-17T17:49:00Z</dcterms:created>
  <dcterms:modified xsi:type="dcterms:W3CDTF">2021-08-17T17:49:00Z</dcterms:modified>
</cp:coreProperties>
</file>